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DB9" w:rsidRPr="00DF4DB9" w:rsidRDefault="00DD546E" w:rsidP="00DF4DB9">
      <w:pPr>
        <w:rPr>
          <w:b/>
          <w:lang w:val="nl-NL"/>
        </w:rPr>
      </w:pPr>
      <w:r w:rsidRPr="00DF4DB9">
        <w:rPr>
          <w:b/>
          <w:lang w:val="nl-NL"/>
        </w:rPr>
        <w:t>Persbericht</w:t>
      </w:r>
      <w:r w:rsidR="00DF4DB9">
        <w:rPr>
          <w:b/>
          <w:lang w:val="nl-NL"/>
        </w:rPr>
        <w:t>:</w:t>
      </w:r>
      <w:r w:rsidR="00DF4DB9" w:rsidRPr="00DF4DB9">
        <w:rPr>
          <w:b/>
          <w:lang w:val="nl-NL"/>
        </w:rPr>
        <w:t xml:space="preserve"> Decoratieve slimme</w:t>
      </w:r>
      <w:r w:rsidR="00CC47F1">
        <w:rPr>
          <w:b/>
          <w:lang w:val="nl-NL"/>
        </w:rPr>
        <w:t xml:space="preserve"> lampen van EGLO Connect</w:t>
      </w:r>
      <w:r w:rsidR="00DF4DB9" w:rsidRPr="00DF4DB9">
        <w:rPr>
          <w:b/>
          <w:lang w:val="nl-NL"/>
        </w:rPr>
        <w:t xml:space="preserve"> veroveren Nederland.</w:t>
      </w:r>
    </w:p>
    <w:p w:rsidR="006B3B0D" w:rsidRDefault="006B3B0D" w:rsidP="00E209EA">
      <w:pPr>
        <w:rPr>
          <w:lang w:val="nl-NL"/>
        </w:rPr>
      </w:pPr>
    </w:p>
    <w:p w:rsidR="00FA6B3D" w:rsidRDefault="00FA6B3D" w:rsidP="006B3B0D">
      <w:pPr>
        <w:rPr>
          <w:rFonts w:asciiTheme="minorHAnsi" w:hAnsiTheme="minorHAnsi"/>
          <w:lang w:val="nl-NL"/>
        </w:rPr>
      </w:pPr>
    </w:p>
    <w:p w:rsidR="006B3B0D" w:rsidRPr="00B13BF3" w:rsidRDefault="006B3B0D" w:rsidP="006B3B0D">
      <w:pPr>
        <w:rPr>
          <w:rFonts w:asciiTheme="minorHAnsi" w:hAnsiTheme="minorHAnsi"/>
          <w:lang w:val="nl-NL"/>
        </w:rPr>
      </w:pPr>
      <w:r w:rsidRPr="00B13BF3">
        <w:rPr>
          <w:rFonts w:asciiTheme="minorHAnsi" w:hAnsiTheme="minorHAnsi"/>
          <w:lang w:val="nl-NL"/>
        </w:rPr>
        <w:t xml:space="preserve">Oosterhout </w:t>
      </w:r>
      <w:r w:rsidR="007456F9">
        <w:rPr>
          <w:rFonts w:asciiTheme="minorHAnsi" w:hAnsiTheme="minorHAnsi"/>
          <w:lang w:val="nl-NL"/>
        </w:rPr>
        <w:t>13</w:t>
      </w:r>
      <w:r w:rsidR="00AF6945">
        <w:rPr>
          <w:rFonts w:asciiTheme="minorHAnsi" w:hAnsiTheme="minorHAnsi"/>
          <w:lang w:val="nl-NL"/>
        </w:rPr>
        <w:t>/</w:t>
      </w:r>
      <w:r w:rsidR="00312766">
        <w:rPr>
          <w:rFonts w:asciiTheme="minorHAnsi" w:hAnsiTheme="minorHAnsi"/>
          <w:lang w:val="nl-NL"/>
        </w:rPr>
        <w:t>0</w:t>
      </w:r>
      <w:r w:rsidR="007456F9">
        <w:rPr>
          <w:rFonts w:asciiTheme="minorHAnsi" w:hAnsiTheme="minorHAnsi"/>
          <w:lang w:val="nl-NL"/>
        </w:rPr>
        <w:t>7</w:t>
      </w:r>
      <w:r w:rsidR="00AF6945">
        <w:rPr>
          <w:rFonts w:asciiTheme="minorHAnsi" w:hAnsiTheme="minorHAnsi"/>
          <w:lang w:val="nl-NL"/>
        </w:rPr>
        <w:t>/20</w:t>
      </w:r>
      <w:r w:rsidR="00312766">
        <w:rPr>
          <w:rFonts w:asciiTheme="minorHAnsi" w:hAnsiTheme="minorHAnsi"/>
          <w:lang w:val="nl-NL"/>
        </w:rPr>
        <w:t>20</w:t>
      </w:r>
    </w:p>
    <w:p w:rsidR="00E209EA" w:rsidRDefault="00E209EA" w:rsidP="00E209EA">
      <w:pPr>
        <w:rPr>
          <w:lang w:val="nl-NL"/>
        </w:rPr>
      </w:pPr>
    </w:p>
    <w:p w:rsidR="00B040F0" w:rsidRPr="00111B44" w:rsidRDefault="00A21255" w:rsidP="00B040F0">
      <w:pPr>
        <w:rPr>
          <w:rStyle w:val="Intensieveverwijzing"/>
          <w:lang w:val="nl-NL"/>
        </w:rPr>
      </w:pPr>
      <w:r>
        <w:rPr>
          <w:rStyle w:val="Intensieveverwijzing"/>
          <w:lang w:val="nl-NL"/>
        </w:rPr>
        <w:t>Neem de controle</w:t>
      </w:r>
      <w:r w:rsidR="004A51AF">
        <w:rPr>
          <w:rStyle w:val="Intensieveverwijzing"/>
          <w:lang w:val="nl-NL"/>
        </w:rPr>
        <w:t xml:space="preserve"> over je</w:t>
      </w:r>
      <w:r>
        <w:rPr>
          <w:rStyle w:val="Intensieveverwijzing"/>
          <w:lang w:val="nl-NL"/>
        </w:rPr>
        <w:t xml:space="preserve"> verlichting</w:t>
      </w:r>
      <w:r w:rsidR="002E059C">
        <w:rPr>
          <w:rStyle w:val="Intensieveverwijzing"/>
          <w:lang w:val="nl-NL"/>
        </w:rPr>
        <w:t xml:space="preserve"> met </w:t>
      </w:r>
      <w:proofErr w:type="spellStart"/>
      <w:r w:rsidR="00DA71C8">
        <w:rPr>
          <w:rStyle w:val="Intensieveverwijzing"/>
          <w:lang w:val="nl-NL"/>
        </w:rPr>
        <w:t>eglo</w:t>
      </w:r>
      <w:proofErr w:type="spellEnd"/>
      <w:r w:rsidR="00DA71C8">
        <w:rPr>
          <w:rStyle w:val="Intensieveverwijzing"/>
          <w:lang w:val="nl-NL"/>
        </w:rPr>
        <w:t xml:space="preserve"> </w:t>
      </w:r>
      <w:proofErr w:type="spellStart"/>
      <w:r w:rsidR="00DA71C8">
        <w:rPr>
          <w:rStyle w:val="Intensieveverwijzing"/>
          <w:lang w:val="nl-NL"/>
        </w:rPr>
        <w:t>connect</w:t>
      </w:r>
      <w:proofErr w:type="spellEnd"/>
      <w:r w:rsidR="00B040F0" w:rsidRPr="00111B44">
        <w:rPr>
          <w:rStyle w:val="Intensieveverwijzing"/>
          <w:lang w:val="nl-NL"/>
        </w:rPr>
        <w:t xml:space="preserve">. </w:t>
      </w:r>
    </w:p>
    <w:p w:rsidR="00276722" w:rsidRDefault="008D084E" w:rsidP="00B040F0">
      <w:pPr>
        <w:pStyle w:val="Kop2"/>
        <w:rPr>
          <w:lang w:val="nl-NL"/>
        </w:rPr>
      </w:pPr>
      <w:r>
        <w:rPr>
          <w:lang w:val="nl-NL"/>
        </w:rPr>
        <w:t xml:space="preserve">Slimme </w:t>
      </w:r>
      <w:r w:rsidR="001D2D7C">
        <w:rPr>
          <w:lang w:val="nl-NL"/>
        </w:rPr>
        <w:t xml:space="preserve">lampen van </w:t>
      </w:r>
      <w:r w:rsidR="00312766">
        <w:rPr>
          <w:lang w:val="nl-NL"/>
        </w:rPr>
        <w:t>EGLO</w:t>
      </w:r>
      <w:r w:rsidR="00416B78">
        <w:rPr>
          <w:lang w:val="nl-NL"/>
        </w:rPr>
        <w:t xml:space="preserve"> Connect</w:t>
      </w:r>
      <w:r w:rsidR="00312766">
        <w:rPr>
          <w:lang w:val="nl-NL"/>
        </w:rPr>
        <w:t xml:space="preserve"> </w:t>
      </w:r>
      <w:r w:rsidR="007943EA">
        <w:rPr>
          <w:lang w:val="nl-NL"/>
        </w:rPr>
        <w:t>veroveren</w:t>
      </w:r>
      <w:r w:rsidR="002268D4">
        <w:rPr>
          <w:lang w:val="nl-NL"/>
        </w:rPr>
        <w:t xml:space="preserve"> </w:t>
      </w:r>
      <w:r w:rsidR="00FC5FE2">
        <w:rPr>
          <w:lang w:val="nl-NL"/>
        </w:rPr>
        <w:t>Nederland</w:t>
      </w:r>
      <w:r w:rsidR="0043323D">
        <w:rPr>
          <w:lang w:val="nl-NL"/>
        </w:rPr>
        <w:t>.</w:t>
      </w:r>
    </w:p>
    <w:p w:rsidR="00464A05" w:rsidRDefault="00464A05" w:rsidP="00DE6252">
      <w:pPr>
        <w:rPr>
          <w:lang w:val="nl-NL"/>
        </w:rPr>
      </w:pPr>
    </w:p>
    <w:p w:rsidR="002E6050" w:rsidRDefault="002E6050" w:rsidP="00DF4DB9">
      <w:pPr>
        <w:rPr>
          <w:rFonts w:asciiTheme="minorHAnsi" w:hAnsiTheme="minorHAnsi"/>
          <w:lang w:val="nl-NL"/>
        </w:rPr>
      </w:pPr>
    </w:p>
    <w:p w:rsidR="00606912" w:rsidRDefault="006A2389" w:rsidP="00606912">
      <w:pPr>
        <w:rPr>
          <w:rFonts w:asciiTheme="minorHAnsi" w:hAnsiTheme="minorHAnsi"/>
          <w:lang w:val="nl-NL"/>
        </w:rPr>
      </w:pPr>
      <w:r>
        <w:rPr>
          <w:rFonts w:asciiTheme="minorHAnsi" w:hAnsiTheme="minorHAnsi"/>
          <w:lang w:val="nl-NL"/>
        </w:rPr>
        <w:t xml:space="preserve">Onlangs </w:t>
      </w:r>
      <w:r w:rsidR="00047230">
        <w:rPr>
          <w:rFonts w:asciiTheme="minorHAnsi" w:hAnsiTheme="minorHAnsi"/>
          <w:lang w:val="nl-NL"/>
        </w:rPr>
        <w:t>heeft</w:t>
      </w:r>
      <w:r w:rsidR="00DB13E5">
        <w:rPr>
          <w:rFonts w:asciiTheme="minorHAnsi" w:hAnsiTheme="minorHAnsi"/>
          <w:lang w:val="nl-NL"/>
        </w:rPr>
        <w:t xml:space="preserve"> </w:t>
      </w:r>
      <w:r w:rsidR="001B02C8">
        <w:rPr>
          <w:rFonts w:asciiTheme="minorHAnsi" w:hAnsiTheme="minorHAnsi"/>
          <w:lang w:val="nl-NL"/>
        </w:rPr>
        <w:t xml:space="preserve">EGLO een serie </w:t>
      </w:r>
      <w:r w:rsidR="009F71DD">
        <w:rPr>
          <w:rFonts w:asciiTheme="minorHAnsi" w:hAnsiTheme="minorHAnsi"/>
          <w:lang w:val="nl-NL"/>
        </w:rPr>
        <w:t xml:space="preserve">van </w:t>
      </w:r>
      <w:r w:rsidR="00B460F7">
        <w:rPr>
          <w:rFonts w:asciiTheme="minorHAnsi" w:hAnsiTheme="minorHAnsi"/>
          <w:lang w:val="nl-NL"/>
        </w:rPr>
        <w:t xml:space="preserve">maar liefst </w:t>
      </w:r>
      <w:r w:rsidR="001A0CD4">
        <w:rPr>
          <w:rFonts w:asciiTheme="minorHAnsi" w:hAnsiTheme="minorHAnsi"/>
          <w:lang w:val="nl-NL"/>
        </w:rPr>
        <w:t>achttien</w:t>
      </w:r>
      <w:r w:rsidR="009F71DD">
        <w:rPr>
          <w:rFonts w:asciiTheme="minorHAnsi" w:hAnsiTheme="minorHAnsi"/>
          <w:lang w:val="nl-NL"/>
        </w:rPr>
        <w:t xml:space="preserve"> </w:t>
      </w:r>
      <w:r w:rsidR="005C6998">
        <w:rPr>
          <w:rFonts w:asciiTheme="minorHAnsi" w:hAnsiTheme="minorHAnsi"/>
          <w:lang w:val="nl-NL"/>
        </w:rPr>
        <w:t xml:space="preserve">slimme </w:t>
      </w:r>
      <w:r w:rsidR="00D45036">
        <w:rPr>
          <w:rFonts w:asciiTheme="minorHAnsi" w:hAnsiTheme="minorHAnsi"/>
          <w:lang w:val="nl-NL"/>
        </w:rPr>
        <w:t xml:space="preserve">LED filament </w:t>
      </w:r>
      <w:r w:rsidR="001B02C8">
        <w:rPr>
          <w:rFonts w:asciiTheme="minorHAnsi" w:hAnsiTheme="minorHAnsi"/>
          <w:lang w:val="nl-NL"/>
        </w:rPr>
        <w:t>lichtbronnen op de markt</w:t>
      </w:r>
      <w:r w:rsidR="00047230">
        <w:rPr>
          <w:rFonts w:asciiTheme="minorHAnsi" w:hAnsiTheme="minorHAnsi"/>
          <w:lang w:val="nl-NL"/>
        </w:rPr>
        <w:t xml:space="preserve"> gebracht.</w:t>
      </w:r>
      <w:r w:rsidR="00EF3AE5">
        <w:rPr>
          <w:rFonts w:asciiTheme="minorHAnsi" w:hAnsiTheme="minorHAnsi"/>
          <w:lang w:val="nl-NL"/>
        </w:rPr>
        <w:t xml:space="preserve"> </w:t>
      </w:r>
      <w:r w:rsidR="00890409">
        <w:rPr>
          <w:rFonts w:asciiTheme="minorHAnsi" w:hAnsiTheme="minorHAnsi"/>
          <w:lang w:val="nl-NL"/>
        </w:rPr>
        <w:t xml:space="preserve">Een groot voordeel </w:t>
      </w:r>
      <w:r w:rsidR="00591213">
        <w:rPr>
          <w:rFonts w:asciiTheme="minorHAnsi" w:hAnsiTheme="minorHAnsi"/>
          <w:lang w:val="nl-NL"/>
        </w:rPr>
        <w:t xml:space="preserve">voor de consument </w:t>
      </w:r>
      <w:r w:rsidR="00890409">
        <w:rPr>
          <w:rFonts w:asciiTheme="minorHAnsi" w:hAnsiTheme="minorHAnsi"/>
          <w:lang w:val="nl-NL"/>
        </w:rPr>
        <w:t xml:space="preserve">is dat </w:t>
      </w:r>
      <w:r w:rsidR="00F42439">
        <w:rPr>
          <w:rFonts w:asciiTheme="minorHAnsi" w:hAnsiTheme="minorHAnsi"/>
          <w:lang w:val="nl-NL"/>
        </w:rPr>
        <w:t xml:space="preserve">deze </w:t>
      </w:r>
      <w:r w:rsidR="00D45036">
        <w:rPr>
          <w:rFonts w:asciiTheme="minorHAnsi" w:hAnsiTheme="minorHAnsi"/>
          <w:lang w:val="nl-NL"/>
        </w:rPr>
        <w:t>modellen</w:t>
      </w:r>
      <w:r w:rsidR="00890409">
        <w:rPr>
          <w:rFonts w:asciiTheme="minorHAnsi" w:hAnsiTheme="minorHAnsi"/>
          <w:lang w:val="nl-NL"/>
        </w:rPr>
        <w:t xml:space="preserve"> qua vormgeving niet meer te onderscheiden zijn van normale decoratieve LED lampen. </w:t>
      </w:r>
      <w:r w:rsidR="00F42439">
        <w:rPr>
          <w:rFonts w:asciiTheme="minorHAnsi" w:hAnsiTheme="minorHAnsi"/>
          <w:lang w:val="nl-NL"/>
        </w:rPr>
        <w:t>Met deze innovatie laat EGLO het ‘gadgetachtige’ karakter van slimme verlichting achter zich</w:t>
      </w:r>
      <w:r w:rsidR="00EA07A1">
        <w:rPr>
          <w:rFonts w:asciiTheme="minorHAnsi" w:hAnsiTheme="minorHAnsi"/>
          <w:lang w:val="nl-NL"/>
        </w:rPr>
        <w:t>. S</w:t>
      </w:r>
      <w:r w:rsidR="00991CC4">
        <w:rPr>
          <w:rFonts w:asciiTheme="minorHAnsi" w:hAnsiTheme="minorHAnsi"/>
          <w:lang w:val="nl-NL"/>
        </w:rPr>
        <w:t xml:space="preserve">limme verlichting </w:t>
      </w:r>
      <w:r w:rsidR="00EA07A1">
        <w:rPr>
          <w:rFonts w:asciiTheme="minorHAnsi" w:hAnsiTheme="minorHAnsi"/>
          <w:lang w:val="nl-NL"/>
        </w:rPr>
        <w:t xml:space="preserve">is </w:t>
      </w:r>
      <w:r w:rsidR="00F42439">
        <w:rPr>
          <w:rFonts w:asciiTheme="minorHAnsi" w:hAnsiTheme="minorHAnsi"/>
          <w:lang w:val="nl-NL"/>
        </w:rPr>
        <w:t>een volwassen alternatief voor traditionele verlichting</w:t>
      </w:r>
      <w:r w:rsidR="00D45036">
        <w:rPr>
          <w:rFonts w:asciiTheme="minorHAnsi" w:hAnsiTheme="minorHAnsi"/>
          <w:lang w:val="nl-NL"/>
        </w:rPr>
        <w:t xml:space="preserve"> geworden</w:t>
      </w:r>
      <w:r w:rsidR="00217EAE">
        <w:rPr>
          <w:rFonts w:asciiTheme="minorHAnsi" w:hAnsiTheme="minorHAnsi"/>
          <w:lang w:val="nl-NL"/>
        </w:rPr>
        <w:t xml:space="preserve"> in ieder interieur en toepassing</w:t>
      </w:r>
      <w:r w:rsidR="00F42439">
        <w:rPr>
          <w:rFonts w:asciiTheme="minorHAnsi" w:hAnsiTheme="minorHAnsi"/>
          <w:lang w:val="nl-NL"/>
        </w:rPr>
        <w:t>.</w:t>
      </w:r>
      <w:r w:rsidR="00606912" w:rsidRPr="00606912">
        <w:rPr>
          <w:rFonts w:asciiTheme="minorHAnsi" w:hAnsiTheme="minorHAnsi"/>
          <w:lang w:val="nl-NL"/>
        </w:rPr>
        <w:t xml:space="preserve"> </w:t>
      </w:r>
      <w:r w:rsidR="00606912">
        <w:rPr>
          <w:rFonts w:asciiTheme="minorHAnsi" w:hAnsiTheme="minorHAnsi"/>
          <w:lang w:val="nl-NL"/>
        </w:rPr>
        <w:t xml:space="preserve">Voor de hele serie geldt dat EGLO de meest populaire vormen en maten heeft gekozen die in </w:t>
      </w:r>
      <w:r w:rsidR="00440E2C">
        <w:rPr>
          <w:rFonts w:asciiTheme="minorHAnsi" w:hAnsiTheme="minorHAnsi"/>
          <w:lang w:val="nl-NL"/>
        </w:rPr>
        <w:t>moderne</w:t>
      </w:r>
      <w:r w:rsidR="00606912">
        <w:rPr>
          <w:rFonts w:asciiTheme="minorHAnsi" w:hAnsiTheme="minorHAnsi"/>
          <w:lang w:val="nl-NL"/>
        </w:rPr>
        <w:t xml:space="preserve"> armaturen toegepast worden.</w:t>
      </w:r>
    </w:p>
    <w:p w:rsidR="009F71DD" w:rsidRDefault="002E6050" w:rsidP="00DF4DB9">
      <w:pPr>
        <w:rPr>
          <w:rFonts w:asciiTheme="minorHAnsi" w:hAnsiTheme="minorHAnsi"/>
          <w:lang w:val="nl-NL"/>
        </w:rPr>
      </w:pPr>
      <w:r>
        <w:rPr>
          <w:rFonts w:asciiTheme="minorHAnsi" w:hAnsiTheme="minorHAnsi"/>
          <w:lang w:val="nl-NL"/>
        </w:rPr>
        <w:t xml:space="preserve"> </w:t>
      </w:r>
    </w:p>
    <w:p w:rsidR="00440E2C" w:rsidRDefault="00440E2C" w:rsidP="00440E2C">
      <w:pPr>
        <w:rPr>
          <w:rFonts w:asciiTheme="minorHAnsi" w:hAnsiTheme="minorHAnsi"/>
          <w:lang w:val="nl-NL"/>
        </w:rPr>
      </w:pPr>
      <w:r>
        <w:rPr>
          <w:rFonts w:asciiTheme="minorHAnsi" w:hAnsiTheme="minorHAnsi"/>
          <w:lang w:val="nl-NL"/>
        </w:rPr>
        <w:t xml:space="preserve">Met EGLO Connect kun je al vanaf €9,95 starten en het systeem uitbouwen met meer dan honderd verschillende producten. Denk hierbij aan LED panelen, plafonnières, LED strips en decoratieve slimme armaturen. Het EGLO Connect systeem hoort inmiddels tot de meest uitgebreide slimme systemen in de Nederlandse markt en kan naast vele standaard aanwezige functies ook overweg met stembesturing via Alexa en Google Home via de optionele Connect Wifi plug en is geschikt voor het home automatiseringsprotocol IFTTT. </w:t>
      </w:r>
    </w:p>
    <w:p w:rsidR="00440E2C" w:rsidRDefault="00440E2C" w:rsidP="00440E2C">
      <w:pPr>
        <w:rPr>
          <w:rFonts w:asciiTheme="minorHAnsi" w:hAnsiTheme="minorHAnsi"/>
          <w:lang w:val="nl-NL"/>
        </w:rPr>
      </w:pPr>
    </w:p>
    <w:p w:rsidR="00E953BC" w:rsidRDefault="00E953BC" w:rsidP="009F71DD">
      <w:pPr>
        <w:rPr>
          <w:rFonts w:asciiTheme="minorHAnsi" w:hAnsiTheme="minorHAnsi"/>
          <w:lang w:val="nl-NL"/>
        </w:rPr>
      </w:pPr>
      <w:r>
        <w:rPr>
          <w:rFonts w:asciiTheme="minorHAnsi" w:hAnsiTheme="minorHAnsi"/>
          <w:lang w:val="nl-NL"/>
        </w:rPr>
        <w:t>De</w:t>
      </w:r>
      <w:r w:rsidR="00440E2C">
        <w:rPr>
          <w:rFonts w:asciiTheme="minorHAnsi" w:hAnsiTheme="minorHAnsi"/>
          <w:lang w:val="nl-NL"/>
        </w:rPr>
        <w:t xml:space="preserve"> nieuwe</w:t>
      </w:r>
      <w:r>
        <w:rPr>
          <w:rFonts w:asciiTheme="minorHAnsi" w:hAnsiTheme="minorHAnsi"/>
          <w:lang w:val="nl-NL"/>
        </w:rPr>
        <w:t xml:space="preserve"> modellen </w:t>
      </w:r>
      <w:r w:rsidR="00815312">
        <w:rPr>
          <w:rFonts w:asciiTheme="minorHAnsi" w:hAnsiTheme="minorHAnsi"/>
          <w:lang w:val="nl-NL"/>
        </w:rPr>
        <w:t>zijn</w:t>
      </w:r>
      <w:r>
        <w:rPr>
          <w:rFonts w:asciiTheme="minorHAnsi" w:hAnsiTheme="minorHAnsi"/>
          <w:lang w:val="nl-NL"/>
        </w:rPr>
        <w:t xml:space="preserve"> </w:t>
      </w:r>
      <w:r w:rsidR="00B460F7">
        <w:rPr>
          <w:rFonts w:asciiTheme="minorHAnsi" w:hAnsiTheme="minorHAnsi"/>
          <w:lang w:val="nl-NL"/>
        </w:rPr>
        <w:t>onder te verdelen in</w:t>
      </w:r>
      <w:r>
        <w:rPr>
          <w:rFonts w:asciiTheme="minorHAnsi" w:hAnsiTheme="minorHAnsi"/>
          <w:lang w:val="nl-NL"/>
        </w:rPr>
        <w:t xml:space="preserve"> vier groepen. </w:t>
      </w:r>
    </w:p>
    <w:p w:rsidR="00E953BC" w:rsidRDefault="00E953BC" w:rsidP="009F71DD">
      <w:pPr>
        <w:rPr>
          <w:rFonts w:asciiTheme="minorHAnsi" w:hAnsiTheme="minorHAnsi"/>
          <w:lang w:val="nl-NL"/>
        </w:rPr>
      </w:pPr>
    </w:p>
    <w:p w:rsidR="009F71DD" w:rsidRDefault="009F71DD" w:rsidP="009F71DD">
      <w:pPr>
        <w:rPr>
          <w:rFonts w:asciiTheme="minorHAnsi" w:hAnsiTheme="minorHAnsi"/>
          <w:lang w:val="nl-NL"/>
        </w:rPr>
      </w:pPr>
      <w:r>
        <w:rPr>
          <w:rFonts w:asciiTheme="minorHAnsi" w:hAnsiTheme="minorHAnsi"/>
          <w:lang w:val="nl-NL"/>
        </w:rPr>
        <w:t>Vier</w:t>
      </w:r>
      <w:r w:rsidR="00D45036">
        <w:rPr>
          <w:rFonts w:asciiTheme="minorHAnsi" w:hAnsiTheme="minorHAnsi"/>
          <w:lang w:val="nl-NL"/>
        </w:rPr>
        <w:t xml:space="preserve"> van de </w:t>
      </w:r>
      <w:r w:rsidR="001A0CD4">
        <w:rPr>
          <w:rFonts w:asciiTheme="minorHAnsi" w:hAnsiTheme="minorHAnsi"/>
          <w:lang w:val="nl-NL"/>
        </w:rPr>
        <w:t>achttien</w:t>
      </w:r>
      <w:r w:rsidR="00D45036">
        <w:rPr>
          <w:rFonts w:asciiTheme="minorHAnsi" w:hAnsiTheme="minorHAnsi"/>
          <w:lang w:val="nl-NL"/>
        </w:rPr>
        <w:t xml:space="preserve"> </w:t>
      </w:r>
      <w:r w:rsidR="00416B78">
        <w:rPr>
          <w:rFonts w:asciiTheme="minorHAnsi" w:hAnsiTheme="minorHAnsi"/>
          <w:lang w:val="nl-NL"/>
        </w:rPr>
        <w:t>modellen</w:t>
      </w:r>
      <w:r>
        <w:rPr>
          <w:rFonts w:asciiTheme="minorHAnsi" w:hAnsiTheme="minorHAnsi"/>
          <w:lang w:val="nl-NL"/>
        </w:rPr>
        <w:t xml:space="preserve"> zijn functionele lampen (2</w:t>
      </w:r>
      <w:r w:rsidR="00EA541B">
        <w:rPr>
          <w:rFonts w:asciiTheme="minorHAnsi" w:hAnsiTheme="minorHAnsi"/>
          <w:lang w:val="nl-NL"/>
        </w:rPr>
        <w:t>7</w:t>
      </w:r>
      <w:r>
        <w:rPr>
          <w:rFonts w:asciiTheme="minorHAnsi" w:hAnsiTheme="minorHAnsi"/>
          <w:lang w:val="nl-NL"/>
        </w:rPr>
        <w:t>00 Kelvin</w:t>
      </w:r>
      <w:r w:rsidR="00EA541B">
        <w:rPr>
          <w:rFonts w:asciiTheme="minorHAnsi" w:hAnsiTheme="minorHAnsi"/>
          <w:lang w:val="nl-NL"/>
        </w:rPr>
        <w:t xml:space="preserve"> / 806lm</w:t>
      </w:r>
      <w:r>
        <w:rPr>
          <w:rFonts w:asciiTheme="minorHAnsi" w:hAnsiTheme="minorHAnsi"/>
          <w:lang w:val="nl-NL"/>
        </w:rPr>
        <w:t xml:space="preserve">) met helder glas. De lichtkleur is te vergelijken met </w:t>
      </w:r>
      <w:r w:rsidR="00416B78">
        <w:rPr>
          <w:rFonts w:asciiTheme="minorHAnsi" w:hAnsiTheme="minorHAnsi"/>
          <w:lang w:val="nl-NL"/>
        </w:rPr>
        <w:t>die van</w:t>
      </w:r>
      <w:r>
        <w:rPr>
          <w:rFonts w:asciiTheme="minorHAnsi" w:hAnsiTheme="minorHAnsi"/>
          <w:lang w:val="nl-NL"/>
        </w:rPr>
        <w:t xml:space="preserve"> </w:t>
      </w:r>
      <w:r w:rsidR="00ED2C76">
        <w:rPr>
          <w:rFonts w:asciiTheme="minorHAnsi" w:hAnsiTheme="minorHAnsi"/>
          <w:lang w:val="nl-NL"/>
        </w:rPr>
        <w:t xml:space="preserve">een </w:t>
      </w:r>
      <w:r>
        <w:rPr>
          <w:rFonts w:asciiTheme="minorHAnsi" w:hAnsiTheme="minorHAnsi"/>
          <w:lang w:val="nl-NL"/>
        </w:rPr>
        <w:t xml:space="preserve">standaard </w:t>
      </w:r>
      <w:r w:rsidR="00EA07A1">
        <w:rPr>
          <w:rFonts w:asciiTheme="minorHAnsi" w:hAnsiTheme="minorHAnsi"/>
          <w:lang w:val="nl-NL"/>
        </w:rPr>
        <w:t xml:space="preserve">traditionele </w:t>
      </w:r>
      <w:r>
        <w:rPr>
          <w:rFonts w:asciiTheme="minorHAnsi" w:hAnsiTheme="minorHAnsi"/>
          <w:lang w:val="nl-NL"/>
        </w:rPr>
        <w:t>gloeilam</w:t>
      </w:r>
      <w:r w:rsidR="001D759F">
        <w:rPr>
          <w:rFonts w:asciiTheme="minorHAnsi" w:hAnsiTheme="minorHAnsi"/>
          <w:lang w:val="nl-NL"/>
        </w:rPr>
        <w:t>p.</w:t>
      </w:r>
      <w:r w:rsidR="00591213">
        <w:rPr>
          <w:rFonts w:asciiTheme="minorHAnsi" w:hAnsiTheme="minorHAnsi"/>
          <w:lang w:val="nl-NL"/>
        </w:rPr>
        <w:t xml:space="preserve"> </w:t>
      </w:r>
      <w:r w:rsidR="00DB13E5">
        <w:rPr>
          <w:rFonts w:asciiTheme="minorHAnsi" w:hAnsiTheme="minorHAnsi"/>
          <w:lang w:val="nl-NL"/>
        </w:rPr>
        <w:t>‘</w:t>
      </w:r>
      <w:r w:rsidR="00217EAE">
        <w:rPr>
          <w:rFonts w:asciiTheme="minorHAnsi" w:hAnsiTheme="minorHAnsi"/>
          <w:lang w:val="nl-NL"/>
        </w:rPr>
        <w:t>A</w:t>
      </w:r>
      <w:r w:rsidR="00100EBE">
        <w:rPr>
          <w:rFonts w:asciiTheme="minorHAnsi" w:hAnsiTheme="minorHAnsi"/>
          <w:lang w:val="nl-NL"/>
        </w:rPr>
        <w:t>llround</w:t>
      </w:r>
      <w:r w:rsidR="00DB13E5">
        <w:rPr>
          <w:rFonts w:asciiTheme="minorHAnsi" w:hAnsiTheme="minorHAnsi"/>
          <w:lang w:val="nl-NL"/>
        </w:rPr>
        <w:t>’</w:t>
      </w:r>
      <w:r w:rsidR="00F42439">
        <w:rPr>
          <w:rFonts w:asciiTheme="minorHAnsi" w:hAnsiTheme="minorHAnsi"/>
          <w:lang w:val="nl-NL"/>
        </w:rPr>
        <w:t xml:space="preserve"> lichtbronnen</w:t>
      </w:r>
      <w:r w:rsidR="00067E65">
        <w:rPr>
          <w:rFonts w:asciiTheme="minorHAnsi" w:hAnsiTheme="minorHAnsi"/>
          <w:lang w:val="nl-NL"/>
        </w:rPr>
        <w:t xml:space="preserve"> die overal in </w:t>
      </w:r>
      <w:r w:rsidR="00217EAE">
        <w:rPr>
          <w:rFonts w:asciiTheme="minorHAnsi" w:hAnsiTheme="minorHAnsi"/>
          <w:lang w:val="nl-NL"/>
        </w:rPr>
        <w:t xml:space="preserve">en om </w:t>
      </w:r>
      <w:r w:rsidR="00067E65">
        <w:rPr>
          <w:rFonts w:asciiTheme="minorHAnsi" w:hAnsiTheme="minorHAnsi"/>
          <w:lang w:val="nl-NL"/>
        </w:rPr>
        <w:t>het huis in te zetten zijn</w:t>
      </w:r>
      <w:r>
        <w:rPr>
          <w:rFonts w:asciiTheme="minorHAnsi" w:hAnsiTheme="minorHAnsi"/>
          <w:lang w:val="nl-NL"/>
        </w:rPr>
        <w:t>.</w:t>
      </w:r>
      <w:r w:rsidR="00416B78">
        <w:rPr>
          <w:rFonts w:asciiTheme="minorHAnsi" w:hAnsiTheme="minorHAnsi"/>
          <w:lang w:val="nl-NL"/>
        </w:rPr>
        <w:t xml:space="preserve"> </w:t>
      </w:r>
      <w:r w:rsidR="002E2741">
        <w:rPr>
          <w:rFonts w:asciiTheme="minorHAnsi" w:hAnsiTheme="minorHAnsi"/>
          <w:lang w:val="nl-NL"/>
        </w:rPr>
        <w:t>V</w:t>
      </w:r>
      <w:r>
        <w:rPr>
          <w:rFonts w:asciiTheme="minorHAnsi" w:hAnsiTheme="minorHAnsi"/>
          <w:lang w:val="nl-NL"/>
        </w:rPr>
        <w:t xml:space="preserve">ijf </w:t>
      </w:r>
      <w:r w:rsidR="00416B78">
        <w:rPr>
          <w:rFonts w:asciiTheme="minorHAnsi" w:hAnsiTheme="minorHAnsi"/>
          <w:lang w:val="nl-NL"/>
        </w:rPr>
        <w:t xml:space="preserve">modellen </w:t>
      </w:r>
      <w:r w:rsidR="00067E65">
        <w:rPr>
          <w:rFonts w:asciiTheme="minorHAnsi" w:hAnsiTheme="minorHAnsi"/>
          <w:lang w:val="nl-NL"/>
        </w:rPr>
        <w:t xml:space="preserve">hebben een </w:t>
      </w:r>
      <w:r>
        <w:rPr>
          <w:rFonts w:asciiTheme="minorHAnsi" w:hAnsiTheme="minorHAnsi"/>
          <w:lang w:val="nl-NL"/>
        </w:rPr>
        <w:t>warmer</w:t>
      </w:r>
      <w:r w:rsidR="00DB13E5">
        <w:rPr>
          <w:rFonts w:asciiTheme="minorHAnsi" w:hAnsiTheme="minorHAnsi"/>
          <w:lang w:val="nl-NL"/>
        </w:rPr>
        <w:t>e</w:t>
      </w:r>
      <w:r>
        <w:rPr>
          <w:rFonts w:asciiTheme="minorHAnsi" w:hAnsiTheme="minorHAnsi"/>
          <w:lang w:val="nl-NL"/>
        </w:rPr>
        <w:t xml:space="preserve"> lichtkleur (2200 Kelvin</w:t>
      </w:r>
      <w:r w:rsidR="00EA541B">
        <w:rPr>
          <w:rFonts w:asciiTheme="minorHAnsi" w:hAnsiTheme="minorHAnsi"/>
          <w:lang w:val="nl-NL"/>
        </w:rPr>
        <w:t xml:space="preserve"> / 500lm</w:t>
      </w:r>
      <w:r>
        <w:rPr>
          <w:rFonts w:asciiTheme="minorHAnsi" w:hAnsiTheme="minorHAnsi"/>
          <w:lang w:val="nl-NL"/>
        </w:rPr>
        <w:t xml:space="preserve">) en amberkleurig glas. Deze zijn ideaal voor </w:t>
      </w:r>
      <w:r w:rsidR="00067E65">
        <w:rPr>
          <w:rFonts w:asciiTheme="minorHAnsi" w:hAnsiTheme="minorHAnsi"/>
          <w:lang w:val="nl-NL"/>
        </w:rPr>
        <w:t>toepassing</w:t>
      </w:r>
      <w:r>
        <w:rPr>
          <w:rFonts w:asciiTheme="minorHAnsi" w:hAnsiTheme="minorHAnsi"/>
          <w:lang w:val="nl-NL"/>
        </w:rPr>
        <w:t xml:space="preserve"> in woon- en slaapkamer</w:t>
      </w:r>
      <w:r w:rsidR="00416B78">
        <w:rPr>
          <w:rFonts w:asciiTheme="minorHAnsi" w:hAnsiTheme="minorHAnsi"/>
          <w:lang w:val="nl-NL"/>
        </w:rPr>
        <w:t xml:space="preserve"> en geven een </w:t>
      </w:r>
      <w:r w:rsidR="00067E65">
        <w:rPr>
          <w:rFonts w:asciiTheme="minorHAnsi" w:hAnsiTheme="minorHAnsi"/>
          <w:lang w:val="nl-NL"/>
        </w:rPr>
        <w:t xml:space="preserve">zeer </w:t>
      </w:r>
      <w:r w:rsidR="00416B78">
        <w:rPr>
          <w:rFonts w:asciiTheme="minorHAnsi" w:hAnsiTheme="minorHAnsi"/>
          <w:lang w:val="nl-NL"/>
        </w:rPr>
        <w:t xml:space="preserve">aangenaam </w:t>
      </w:r>
      <w:r w:rsidR="00067E65">
        <w:rPr>
          <w:rFonts w:asciiTheme="minorHAnsi" w:hAnsiTheme="minorHAnsi"/>
          <w:lang w:val="nl-NL"/>
        </w:rPr>
        <w:t xml:space="preserve">en </w:t>
      </w:r>
      <w:r w:rsidR="00416B78">
        <w:rPr>
          <w:rFonts w:asciiTheme="minorHAnsi" w:hAnsiTheme="minorHAnsi"/>
          <w:lang w:val="nl-NL"/>
        </w:rPr>
        <w:t>sfeervol warm wit licht.</w:t>
      </w:r>
      <w:r w:rsidR="00EF3AE5">
        <w:rPr>
          <w:rFonts w:asciiTheme="minorHAnsi" w:hAnsiTheme="minorHAnsi"/>
          <w:lang w:val="nl-NL"/>
        </w:rPr>
        <w:t xml:space="preserve"> De twee laatste groepen TW-Basic (</w:t>
      </w:r>
      <w:r w:rsidR="00680A25">
        <w:rPr>
          <w:rFonts w:asciiTheme="minorHAnsi" w:hAnsiTheme="minorHAnsi"/>
          <w:lang w:val="nl-NL"/>
        </w:rPr>
        <w:t>F</w:t>
      </w:r>
      <w:r w:rsidR="00EF3AE5">
        <w:rPr>
          <w:rFonts w:asciiTheme="minorHAnsi" w:hAnsiTheme="minorHAnsi"/>
          <w:lang w:val="nl-NL"/>
        </w:rPr>
        <w:t>ilament LED, helder glas</w:t>
      </w:r>
      <w:r w:rsidR="00592356">
        <w:rPr>
          <w:rFonts w:asciiTheme="minorHAnsi" w:hAnsiTheme="minorHAnsi"/>
          <w:lang w:val="nl-NL"/>
        </w:rPr>
        <w:t>, 806lm</w:t>
      </w:r>
      <w:r w:rsidR="00EF3AE5">
        <w:rPr>
          <w:rFonts w:asciiTheme="minorHAnsi" w:hAnsiTheme="minorHAnsi"/>
          <w:lang w:val="nl-NL"/>
        </w:rPr>
        <w:t xml:space="preserve">)  en TW </w:t>
      </w:r>
      <w:proofErr w:type="spellStart"/>
      <w:r w:rsidR="00EF3AE5">
        <w:rPr>
          <w:rFonts w:asciiTheme="minorHAnsi" w:hAnsiTheme="minorHAnsi"/>
          <w:lang w:val="nl-NL"/>
        </w:rPr>
        <w:t>Mood</w:t>
      </w:r>
      <w:proofErr w:type="spellEnd"/>
      <w:r w:rsidR="00EF3AE5">
        <w:rPr>
          <w:rFonts w:asciiTheme="minorHAnsi" w:hAnsiTheme="minorHAnsi"/>
          <w:lang w:val="nl-NL"/>
        </w:rPr>
        <w:t xml:space="preserve"> (</w:t>
      </w:r>
      <w:r w:rsidR="00680A25">
        <w:rPr>
          <w:rFonts w:asciiTheme="minorHAnsi" w:hAnsiTheme="minorHAnsi"/>
          <w:lang w:val="nl-NL"/>
        </w:rPr>
        <w:t>S</w:t>
      </w:r>
      <w:r w:rsidR="00EF3AE5">
        <w:rPr>
          <w:rFonts w:asciiTheme="minorHAnsi" w:hAnsiTheme="minorHAnsi"/>
          <w:lang w:val="nl-NL"/>
        </w:rPr>
        <w:t>piraal LED</w:t>
      </w:r>
      <w:r w:rsidR="00680A25">
        <w:rPr>
          <w:rFonts w:asciiTheme="minorHAnsi" w:hAnsiTheme="minorHAnsi"/>
          <w:lang w:val="nl-NL"/>
        </w:rPr>
        <w:t xml:space="preserve">, </w:t>
      </w:r>
      <w:r w:rsidR="00B04556">
        <w:rPr>
          <w:rFonts w:asciiTheme="minorHAnsi" w:hAnsiTheme="minorHAnsi"/>
          <w:lang w:val="nl-NL"/>
        </w:rPr>
        <w:t>a</w:t>
      </w:r>
      <w:r w:rsidR="00680A25">
        <w:rPr>
          <w:rFonts w:asciiTheme="minorHAnsi" w:hAnsiTheme="minorHAnsi"/>
          <w:lang w:val="nl-NL"/>
        </w:rPr>
        <w:t>mberkleurig glas</w:t>
      </w:r>
      <w:r w:rsidR="00592356">
        <w:rPr>
          <w:rFonts w:asciiTheme="minorHAnsi" w:hAnsiTheme="minorHAnsi"/>
          <w:lang w:val="nl-NL"/>
        </w:rPr>
        <w:t>, 390lm</w:t>
      </w:r>
      <w:r w:rsidR="00EF3AE5">
        <w:rPr>
          <w:rFonts w:asciiTheme="minorHAnsi" w:hAnsiTheme="minorHAnsi"/>
          <w:lang w:val="nl-NL"/>
        </w:rPr>
        <w:t xml:space="preserve">) zijn voorzien van instelbaar wit licht. Deze lichtbronnen kunnen ingesteld worden van </w:t>
      </w:r>
      <w:r w:rsidR="00680A25">
        <w:rPr>
          <w:rFonts w:asciiTheme="minorHAnsi" w:hAnsiTheme="minorHAnsi"/>
          <w:lang w:val="nl-NL"/>
        </w:rPr>
        <w:t>sfee</w:t>
      </w:r>
      <w:r w:rsidR="00CD32B2">
        <w:rPr>
          <w:rFonts w:asciiTheme="minorHAnsi" w:hAnsiTheme="minorHAnsi"/>
          <w:lang w:val="nl-NL"/>
        </w:rPr>
        <w:t>r</w:t>
      </w:r>
      <w:r w:rsidR="00680A25">
        <w:rPr>
          <w:rFonts w:asciiTheme="minorHAnsi" w:hAnsiTheme="minorHAnsi"/>
          <w:lang w:val="nl-NL"/>
        </w:rPr>
        <w:t xml:space="preserve">vol </w:t>
      </w:r>
      <w:r w:rsidR="00EF3AE5">
        <w:rPr>
          <w:rFonts w:asciiTheme="minorHAnsi" w:hAnsiTheme="minorHAnsi"/>
          <w:lang w:val="nl-NL"/>
        </w:rPr>
        <w:t>warm tot koel wit licht (2200K-6500K)</w:t>
      </w:r>
      <w:r w:rsidR="00680A25">
        <w:rPr>
          <w:rFonts w:asciiTheme="minorHAnsi" w:hAnsiTheme="minorHAnsi"/>
          <w:lang w:val="nl-NL"/>
        </w:rPr>
        <w:t>. Hiermee kan ieder</w:t>
      </w:r>
      <w:r w:rsidR="00FB7449">
        <w:rPr>
          <w:rFonts w:asciiTheme="minorHAnsi" w:hAnsiTheme="minorHAnsi"/>
          <w:lang w:val="nl-NL"/>
        </w:rPr>
        <w:t>e</w:t>
      </w:r>
      <w:r w:rsidR="00680A25">
        <w:rPr>
          <w:rFonts w:asciiTheme="minorHAnsi" w:hAnsiTheme="minorHAnsi"/>
          <w:lang w:val="nl-NL"/>
        </w:rPr>
        <w:t xml:space="preserve"> gewenste sfeer gemaakt worden.</w:t>
      </w:r>
    </w:p>
    <w:p w:rsidR="00591213" w:rsidRDefault="00591213" w:rsidP="00591213">
      <w:pPr>
        <w:rPr>
          <w:rFonts w:asciiTheme="minorHAnsi" w:hAnsiTheme="minorHAnsi"/>
          <w:lang w:val="nl-NL"/>
        </w:rPr>
      </w:pPr>
    </w:p>
    <w:p w:rsidR="00416B78" w:rsidRDefault="00EF3AE5" w:rsidP="009F71DD">
      <w:pPr>
        <w:rPr>
          <w:rFonts w:asciiTheme="minorHAnsi" w:hAnsiTheme="minorHAnsi"/>
          <w:lang w:val="nl-NL"/>
        </w:rPr>
      </w:pPr>
      <w:r>
        <w:rPr>
          <w:rFonts w:asciiTheme="minorHAnsi" w:hAnsiTheme="minorHAnsi"/>
          <w:lang w:val="nl-NL"/>
        </w:rPr>
        <w:t>Alle</w:t>
      </w:r>
      <w:r w:rsidR="00591213">
        <w:rPr>
          <w:rFonts w:asciiTheme="minorHAnsi" w:hAnsiTheme="minorHAnsi"/>
          <w:lang w:val="nl-NL"/>
        </w:rPr>
        <w:t xml:space="preserve"> lampen kunnen via de App of afstandsbediening gedimd worden. Ook is het mogelijk met diverse timer programma’s</w:t>
      </w:r>
      <w:r w:rsidR="00EA07A1">
        <w:rPr>
          <w:rFonts w:asciiTheme="minorHAnsi" w:hAnsiTheme="minorHAnsi"/>
          <w:lang w:val="nl-NL"/>
        </w:rPr>
        <w:t>, zoals “</w:t>
      </w:r>
      <w:r w:rsidR="005C6998">
        <w:rPr>
          <w:rFonts w:asciiTheme="minorHAnsi" w:hAnsiTheme="minorHAnsi"/>
          <w:lang w:val="nl-NL"/>
        </w:rPr>
        <w:t>niet thuis</w:t>
      </w:r>
      <w:r w:rsidR="00EA07A1">
        <w:rPr>
          <w:rFonts w:asciiTheme="minorHAnsi" w:hAnsiTheme="minorHAnsi"/>
          <w:lang w:val="nl-NL"/>
        </w:rPr>
        <w:t>” simulatie en</w:t>
      </w:r>
      <w:r w:rsidR="005C6998">
        <w:rPr>
          <w:rFonts w:asciiTheme="minorHAnsi" w:hAnsiTheme="minorHAnsi"/>
          <w:lang w:val="nl-NL"/>
        </w:rPr>
        <w:t xml:space="preserve"> wake-up</w:t>
      </w:r>
      <w:r w:rsidR="00EA07A1">
        <w:rPr>
          <w:rFonts w:asciiTheme="minorHAnsi" w:hAnsiTheme="minorHAnsi"/>
          <w:lang w:val="nl-NL"/>
        </w:rPr>
        <w:t xml:space="preserve"> functie </w:t>
      </w:r>
      <w:r w:rsidR="00591213">
        <w:rPr>
          <w:rFonts w:asciiTheme="minorHAnsi" w:hAnsiTheme="minorHAnsi"/>
          <w:lang w:val="nl-NL"/>
        </w:rPr>
        <w:t xml:space="preserve">de lampen </w:t>
      </w:r>
      <w:r w:rsidR="00EA07A1">
        <w:rPr>
          <w:rFonts w:asciiTheme="minorHAnsi" w:hAnsiTheme="minorHAnsi"/>
          <w:lang w:val="nl-NL"/>
        </w:rPr>
        <w:t xml:space="preserve">automatisch </w:t>
      </w:r>
      <w:r w:rsidR="00591213">
        <w:rPr>
          <w:rFonts w:asciiTheme="minorHAnsi" w:hAnsiTheme="minorHAnsi"/>
          <w:lang w:val="nl-NL"/>
        </w:rPr>
        <w:t xml:space="preserve">AAN/UIT te schakelen. Een EGLO Connect sensor </w:t>
      </w:r>
      <w:r w:rsidR="001D759F">
        <w:rPr>
          <w:rFonts w:asciiTheme="minorHAnsi" w:hAnsiTheme="minorHAnsi"/>
          <w:lang w:val="nl-NL"/>
        </w:rPr>
        <w:t xml:space="preserve">kan </w:t>
      </w:r>
      <w:r w:rsidR="00217EAE">
        <w:rPr>
          <w:rFonts w:asciiTheme="minorHAnsi" w:hAnsiTheme="minorHAnsi"/>
          <w:lang w:val="nl-NL"/>
        </w:rPr>
        <w:t xml:space="preserve">worden </w:t>
      </w:r>
      <w:r w:rsidR="00591213">
        <w:rPr>
          <w:rFonts w:asciiTheme="minorHAnsi" w:hAnsiTheme="minorHAnsi"/>
          <w:lang w:val="nl-NL"/>
        </w:rPr>
        <w:t xml:space="preserve">toegevoegd </w:t>
      </w:r>
      <w:r w:rsidR="001D759F">
        <w:rPr>
          <w:rFonts w:asciiTheme="minorHAnsi" w:hAnsiTheme="minorHAnsi"/>
          <w:lang w:val="nl-NL"/>
        </w:rPr>
        <w:t>waarmee</w:t>
      </w:r>
      <w:r w:rsidR="00591213">
        <w:rPr>
          <w:rFonts w:asciiTheme="minorHAnsi" w:hAnsiTheme="minorHAnsi"/>
          <w:lang w:val="nl-NL"/>
        </w:rPr>
        <w:t xml:space="preserve"> </w:t>
      </w:r>
      <w:r w:rsidR="00EA07A1">
        <w:rPr>
          <w:rFonts w:asciiTheme="minorHAnsi" w:hAnsiTheme="minorHAnsi"/>
          <w:lang w:val="nl-NL"/>
        </w:rPr>
        <w:t xml:space="preserve">de </w:t>
      </w:r>
      <w:r w:rsidR="00591213">
        <w:rPr>
          <w:rFonts w:asciiTheme="minorHAnsi" w:hAnsiTheme="minorHAnsi"/>
          <w:lang w:val="nl-NL"/>
        </w:rPr>
        <w:t xml:space="preserve">lamp automatisch op beweging en/of schemerniveau </w:t>
      </w:r>
      <w:r w:rsidR="001D759F">
        <w:rPr>
          <w:rFonts w:asciiTheme="minorHAnsi" w:hAnsiTheme="minorHAnsi"/>
          <w:lang w:val="nl-NL"/>
        </w:rPr>
        <w:t xml:space="preserve">AAN/UIT </w:t>
      </w:r>
      <w:r w:rsidR="005C6998">
        <w:rPr>
          <w:rFonts w:asciiTheme="minorHAnsi" w:hAnsiTheme="minorHAnsi"/>
          <w:lang w:val="nl-NL"/>
        </w:rPr>
        <w:t>ge</w:t>
      </w:r>
      <w:r w:rsidR="00591213">
        <w:rPr>
          <w:rFonts w:asciiTheme="minorHAnsi" w:hAnsiTheme="minorHAnsi"/>
          <w:lang w:val="nl-NL"/>
        </w:rPr>
        <w:t>schakel</w:t>
      </w:r>
      <w:r w:rsidR="005C6998">
        <w:rPr>
          <w:rFonts w:asciiTheme="minorHAnsi" w:hAnsiTheme="minorHAnsi"/>
          <w:lang w:val="nl-NL"/>
        </w:rPr>
        <w:t>d word</w:t>
      </w:r>
      <w:r w:rsidR="00EA07A1">
        <w:rPr>
          <w:rFonts w:asciiTheme="minorHAnsi" w:hAnsiTheme="minorHAnsi"/>
          <w:lang w:val="nl-NL"/>
        </w:rPr>
        <w:t>t</w:t>
      </w:r>
      <w:r w:rsidR="00591213">
        <w:rPr>
          <w:rFonts w:asciiTheme="minorHAnsi" w:hAnsiTheme="minorHAnsi"/>
          <w:lang w:val="nl-NL"/>
        </w:rPr>
        <w:t xml:space="preserve">. Dat verhoogt de veiligheid en </w:t>
      </w:r>
      <w:r w:rsidR="002E2741">
        <w:rPr>
          <w:rFonts w:asciiTheme="minorHAnsi" w:hAnsiTheme="minorHAnsi"/>
          <w:lang w:val="nl-NL"/>
        </w:rPr>
        <w:t xml:space="preserve">het </w:t>
      </w:r>
      <w:r w:rsidR="00591213">
        <w:rPr>
          <w:rFonts w:asciiTheme="minorHAnsi" w:hAnsiTheme="minorHAnsi"/>
          <w:lang w:val="nl-NL"/>
        </w:rPr>
        <w:t>comfort in en rond de woning.</w:t>
      </w:r>
    </w:p>
    <w:p w:rsidR="001A0CD4" w:rsidRDefault="001A0CD4" w:rsidP="009F71DD">
      <w:pPr>
        <w:rPr>
          <w:rFonts w:asciiTheme="minorHAnsi" w:hAnsiTheme="minorHAnsi"/>
          <w:lang w:val="nl-NL"/>
        </w:rPr>
      </w:pPr>
    </w:p>
    <w:p w:rsidR="00606912" w:rsidRDefault="00606912" w:rsidP="005C6998">
      <w:pPr>
        <w:rPr>
          <w:rFonts w:asciiTheme="minorHAnsi" w:hAnsiTheme="minorHAnsi"/>
          <w:lang w:val="nl-NL"/>
        </w:rPr>
      </w:pPr>
    </w:p>
    <w:p w:rsidR="007324DE" w:rsidRDefault="006B729A" w:rsidP="007324DE">
      <w:pPr>
        <w:rPr>
          <w:rFonts w:asciiTheme="minorHAnsi" w:hAnsiTheme="minorHAnsi"/>
          <w:lang w:val="nl-NL"/>
        </w:rPr>
      </w:pPr>
      <w:r w:rsidRPr="00B32955">
        <w:rPr>
          <w:rFonts w:asciiTheme="minorHAnsi" w:hAnsiTheme="minorHAnsi"/>
          <w:b/>
          <w:lang w:val="nl-NL"/>
        </w:rPr>
        <w:t xml:space="preserve">Over EGLO: </w:t>
      </w:r>
      <w:r w:rsidRPr="00B32955">
        <w:rPr>
          <w:rFonts w:asciiTheme="minorHAnsi" w:hAnsiTheme="minorHAnsi"/>
          <w:lang w:val="nl-NL"/>
        </w:rPr>
        <w:t>EGLO biedt een zeer breed assortiment armaturen</w:t>
      </w:r>
      <w:r w:rsidR="00E71A37">
        <w:rPr>
          <w:rFonts w:asciiTheme="minorHAnsi" w:hAnsiTheme="minorHAnsi"/>
          <w:lang w:val="nl-NL"/>
        </w:rPr>
        <w:t xml:space="preserve">, </w:t>
      </w:r>
      <w:r w:rsidRPr="00B32955">
        <w:rPr>
          <w:rFonts w:asciiTheme="minorHAnsi" w:hAnsiTheme="minorHAnsi"/>
          <w:lang w:val="nl-NL"/>
        </w:rPr>
        <w:t>lichtbronnen</w:t>
      </w:r>
      <w:r w:rsidR="00E71A37">
        <w:rPr>
          <w:rFonts w:asciiTheme="minorHAnsi" w:hAnsiTheme="minorHAnsi"/>
          <w:lang w:val="nl-NL"/>
        </w:rPr>
        <w:t xml:space="preserve"> en ventilatoren</w:t>
      </w:r>
      <w:r w:rsidRPr="00B32955">
        <w:rPr>
          <w:rFonts w:asciiTheme="minorHAnsi" w:hAnsiTheme="minorHAnsi"/>
          <w:lang w:val="nl-NL"/>
        </w:rPr>
        <w:t xml:space="preserve">. Sinds de oprichting in 1969 is het Oostenrijkse bedrijf EGLO gegroeid tot </w:t>
      </w:r>
      <w:r w:rsidR="00CA0A59" w:rsidRPr="00B32955">
        <w:rPr>
          <w:rFonts w:asciiTheme="minorHAnsi" w:hAnsiTheme="minorHAnsi"/>
          <w:lang w:val="nl-NL"/>
        </w:rPr>
        <w:t xml:space="preserve">de nummer </w:t>
      </w:r>
      <w:r w:rsidRPr="00B32955">
        <w:rPr>
          <w:rFonts w:asciiTheme="minorHAnsi" w:hAnsiTheme="minorHAnsi"/>
          <w:lang w:val="nl-NL"/>
        </w:rPr>
        <w:t>één in</w:t>
      </w:r>
      <w:r w:rsidR="00E71A37">
        <w:rPr>
          <w:rFonts w:asciiTheme="minorHAnsi" w:hAnsiTheme="minorHAnsi"/>
          <w:lang w:val="nl-NL"/>
        </w:rPr>
        <w:t xml:space="preserve"> </w:t>
      </w:r>
      <w:r w:rsidRPr="00B32955">
        <w:rPr>
          <w:rFonts w:asciiTheme="minorHAnsi" w:hAnsiTheme="minorHAnsi"/>
          <w:lang w:val="nl-NL"/>
        </w:rPr>
        <w:t xml:space="preserve">consumentenverlichting. De collecties van EGLO zijn hedendaags in vormgeving en lichttechniek. Kwaliteit en functionaliteit staan hierbij centraal. </w:t>
      </w:r>
      <w:r w:rsidRPr="007A5217">
        <w:rPr>
          <w:rFonts w:asciiTheme="minorHAnsi" w:hAnsiTheme="minorHAnsi"/>
          <w:lang w:val="nl-NL"/>
        </w:rPr>
        <w:t>Dit uit zich in een prachtige uitstraling, een lange levensduur en goede prijs.</w:t>
      </w:r>
      <w:r w:rsidR="007324DE" w:rsidRPr="007A5217">
        <w:rPr>
          <w:rFonts w:asciiTheme="minorHAnsi" w:hAnsiTheme="minorHAnsi"/>
          <w:lang w:val="nl-NL"/>
        </w:rPr>
        <w:t xml:space="preserve"> Sinds eind 2017 verovert EGLO nu ook met slimme verlichting</w:t>
      </w:r>
      <w:r w:rsidR="00C32916">
        <w:rPr>
          <w:rFonts w:asciiTheme="minorHAnsi" w:hAnsiTheme="minorHAnsi"/>
          <w:lang w:val="nl-NL"/>
        </w:rPr>
        <w:t xml:space="preserve"> </w:t>
      </w:r>
      <w:r w:rsidR="00B846B5">
        <w:rPr>
          <w:rFonts w:asciiTheme="minorHAnsi" w:hAnsiTheme="minorHAnsi"/>
          <w:lang w:val="nl-NL"/>
        </w:rPr>
        <w:t>de wereld</w:t>
      </w:r>
      <w:r w:rsidR="007324DE" w:rsidRPr="007A5217">
        <w:rPr>
          <w:rFonts w:asciiTheme="minorHAnsi" w:hAnsiTheme="minorHAnsi"/>
          <w:lang w:val="nl-NL"/>
        </w:rPr>
        <w:t>.</w:t>
      </w:r>
    </w:p>
    <w:p w:rsidR="00694207" w:rsidRPr="007A5217" w:rsidRDefault="00694207" w:rsidP="007324DE">
      <w:pPr>
        <w:rPr>
          <w:rFonts w:asciiTheme="minorHAnsi" w:hAnsiTheme="minorHAnsi"/>
          <w:lang w:val="nl-NL"/>
        </w:rPr>
      </w:pPr>
    </w:p>
    <w:p w:rsidR="006B729A" w:rsidRPr="00B13BF3" w:rsidRDefault="006B729A" w:rsidP="006B729A">
      <w:pPr>
        <w:pBdr>
          <w:bottom w:val="single" w:sz="6" w:space="1" w:color="auto"/>
        </w:pBdr>
        <w:rPr>
          <w:rFonts w:asciiTheme="minorHAnsi" w:hAnsiTheme="minorHAnsi"/>
          <w:lang w:val="nl-NL"/>
        </w:rPr>
      </w:pPr>
    </w:p>
    <w:p w:rsidR="006B729A" w:rsidRDefault="00A461DD" w:rsidP="006B729A">
      <w:pPr>
        <w:pStyle w:val="Normaalweb"/>
        <w:rPr>
          <w:rFonts w:asciiTheme="minorHAnsi" w:hAnsiTheme="minorHAnsi"/>
          <w:sz w:val="22"/>
          <w:szCs w:val="22"/>
        </w:rPr>
      </w:pPr>
      <w:r>
        <w:rPr>
          <w:rFonts w:asciiTheme="minorHAnsi" w:hAnsiTheme="minorHAnsi"/>
          <w:sz w:val="22"/>
          <w:szCs w:val="22"/>
        </w:rPr>
        <w:t>Einde persbericht</w:t>
      </w:r>
    </w:p>
    <w:p w:rsidR="00FF7E83" w:rsidRDefault="00FF7E83">
      <w:pPr>
        <w:spacing w:after="200" w:line="276" w:lineRule="auto"/>
        <w:rPr>
          <w:rFonts w:asciiTheme="minorHAnsi" w:eastAsia="Times New Roman" w:hAnsiTheme="minorHAnsi"/>
          <w:lang w:val="nl-NL" w:eastAsia="nl-NL"/>
        </w:rPr>
      </w:pPr>
    </w:p>
    <w:p w:rsidR="00FC311F" w:rsidRPr="00B13BF3" w:rsidRDefault="00FC311F" w:rsidP="00FC311F">
      <w:pPr>
        <w:pStyle w:val="Normaalweb"/>
        <w:rPr>
          <w:rFonts w:asciiTheme="minorHAnsi" w:hAnsiTheme="minorHAnsi"/>
          <w:b/>
          <w:sz w:val="22"/>
          <w:szCs w:val="22"/>
        </w:rPr>
      </w:pPr>
      <w:r w:rsidRPr="00B13BF3">
        <w:rPr>
          <w:rFonts w:asciiTheme="minorHAnsi" w:hAnsiTheme="minorHAnsi"/>
          <w:b/>
          <w:sz w:val="22"/>
          <w:szCs w:val="22"/>
        </w:rPr>
        <w:t xml:space="preserve">Noot voor de redactie </w:t>
      </w:r>
    </w:p>
    <w:p w:rsidR="003C7EC1" w:rsidRPr="003C7EC1" w:rsidRDefault="003C7EC1" w:rsidP="003C7EC1">
      <w:pPr>
        <w:pStyle w:val="Normaalweb"/>
        <w:rPr>
          <w:rStyle w:val="Hyperlink"/>
          <w:rFonts w:asciiTheme="minorHAnsi" w:hAnsiTheme="minorHAnsi"/>
          <w:b/>
          <w:bCs/>
          <w:i/>
          <w:iCs/>
          <w:color w:val="auto"/>
          <w:sz w:val="22"/>
          <w:szCs w:val="22"/>
          <w:u w:val="none"/>
        </w:rPr>
      </w:pPr>
      <w:r w:rsidRPr="003C7EC1">
        <w:rPr>
          <w:rFonts w:asciiTheme="minorHAnsi" w:hAnsiTheme="minorHAnsi"/>
          <w:b/>
          <w:bCs/>
          <w:i/>
          <w:iCs/>
          <w:sz w:val="22"/>
          <w:szCs w:val="22"/>
        </w:rPr>
        <w:t>Sample:</w:t>
      </w:r>
      <w:r>
        <w:rPr>
          <w:rFonts w:asciiTheme="minorHAnsi" w:hAnsiTheme="minorHAnsi"/>
          <w:b/>
          <w:bCs/>
          <w:i/>
          <w:iCs/>
          <w:sz w:val="22"/>
          <w:szCs w:val="22"/>
        </w:rPr>
        <w:br/>
      </w:r>
      <w:r w:rsidR="00FC311F">
        <w:rPr>
          <w:rFonts w:asciiTheme="minorHAnsi" w:hAnsiTheme="minorHAnsi"/>
          <w:sz w:val="22"/>
          <w:szCs w:val="22"/>
        </w:rPr>
        <w:t xml:space="preserve">Bijgevoegd is een EGLO Connect lichtbron om zelf te testen. U hoeft deze lichtbron niet te retourneren. </w:t>
      </w:r>
      <w:r w:rsidR="002E2741">
        <w:rPr>
          <w:rFonts w:asciiTheme="minorHAnsi" w:hAnsiTheme="minorHAnsi"/>
          <w:sz w:val="22"/>
          <w:szCs w:val="22"/>
        </w:rPr>
        <w:t>U kunt de gratis App (</w:t>
      </w:r>
      <w:proofErr w:type="spellStart"/>
      <w:r w:rsidR="002E2741">
        <w:rPr>
          <w:rFonts w:asciiTheme="minorHAnsi" w:hAnsiTheme="minorHAnsi"/>
          <w:sz w:val="22"/>
          <w:szCs w:val="22"/>
        </w:rPr>
        <w:t>SmartControl</w:t>
      </w:r>
      <w:proofErr w:type="spellEnd"/>
      <w:r w:rsidR="002E2741">
        <w:rPr>
          <w:rFonts w:asciiTheme="minorHAnsi" w:hAnsiTheme="minorHAnsi"/>
          <w:sz w:val="22"/>
          <w:szCs w:val="22"/>
        </w:rPr>
        <w:t xml:space="preserve">) downloaden in de Apple </w:t>
      </w:r>
      <w:proofErr w:type="spellStart"/>
      <w:r w:rsidR="002E2741">
        <w:rPr>
          <w:rFonts w:asciiTheme="minorHAnsi" w:hAnsiTheme="minorHAnsi"/>
          <w:sz w:val="22"/>
          <w:szCs w:val="22"/>
        </w:rPr>
        <w:t>AppStore</w:t>
      </w:r>
      <w:proofErr w:type="spellEnd"/>
      <w:r w:rsidR="002E2741">
        <w:rPr>
          <w:rFonts w:asciiTheme="minorHAnsi" w:hAnsiTheme="minorHAnsi"/>
          <w:sz w:val="22"/>
          <w:szCs w:val="22"/>
        </w:rPr>
        <w:t xml:space="preserve"> (iOS) of Google </w:t>
      </w:r>
      <w:proofErr w:type="spellStart"/>
      <w:r w:rsidR="002E2741">
        <w:rPr>
          <w:rFonts w:asciiTheme="minorHAnsi" w:hAnsiTheme="minorHAnsi"/>
          <w:sz w:val="22"/>
          <w:szCs w:val="22"/>
        </w:rPr>
        <w:t>PlayStore</w:t>
      </w:r>
      <w:proofErr w:type="spellEnd"/>
      <w:r w:rsidR="002E2741">
        <w:rPr>
          <w:rFonts w:asciiTheme="minorHAnsi" w:hAnsiTheme="minorHAnsi"/>
          <w:sz w:val="22"/>
          <w:szCs w:val="22"/>
        </w:rPr>
        <w:t xml:space="preserve"> (Android).</w:t>
      </w:r>
    </w:p>
    <w:p w:rsidR="003C7EC1" w:rsidRPr="00BA0C80" w:rsidRDefault="003C7EC1" w:rsidP="003C7EC1">
      <w:pPr>
        <w:pStyle w:val="Normaalweb"/>
        <w:rPr>
          <w:rFonts w:asciiTheme="minorHAnsi" w:hAnsiTheme="minorHAnsi"/>
          <w:b/>
          <w:bCs/>
          <w:sz w:val="22"/>
          <w:szCs w:val="22"/>
        </w:rPr>
      </w:pPr>
      <w:r w:rsidRPr="003C7EC1">
        <w:rPr>
          <w:rFonts w:asciiTheme="minorHAnsi" w:hAnsiTheme="minorHAnsi"/>
          <w:b/>
          <w:bCs/>
          <w:i/>
          <w:iCs/>
          <w:sz w:val="22"/>
          <w:szCs w:val="22"/>
        </w:rPr>
        <w:t>Visuals en digitale tekst:</w:t>
      </w:r>
      <w:r>
        <w:rPr>
          <w:rFonts w:asciiTheme="minorHAnsi" w:hAnsiTheme="minorHAnsi"/>
          <w:b/>
          <w:bCs/>
          <w:i/>
          <w:iCs/>
          <w:sz w:val="22"/>
          <w:szCs w:val="22"/>
        </w:rPr>
        <w:br/>
      </w:r>
      <w:r>
        <w:rPr>
          <w:rFonts w:asciiTheme="minorHAnsi" w:hAnsiTheme="minorHAnsi"/>
          <w:sz w:val="22"/>
          <w:szCs w:val="22"/>
        </w:rPr>
        <w:t>Bijbehorende foto’s, digitale tekst en logo’s van dit persbericht kunt u downloaden via</w:t>
      </w:r>
      <w:r w:rsidR="00BA0C80">
        <w:rPr>
          <w:rFonts w:asciiTheme="minorHAnsi" w:hAnsiTheme="minorHAnsi"/>
          <w:sz w:val="22"/>
          <w:szCs w:val="22"/>
        </w:rPr>
        <w:t xml:space="preserve"> egloshowroom.nl/</w:t>
      </w:r>
      <w:r w:rsidR="00BA0C80" w:rsidRPr="00BA0C80">
        <w:rPr>
          <w:rFonts w:asciiTheme="minorHAnsi" w:hAnsiTheme="minorHAnsi"/>
          <w:sz w:val="22"/>
          <w:szCs w:val="22"/>
        </w:rPr>
        <w:t>persberichten</w:t>
      </w:r>
      <w:r w:rsidR="00BA0C80">
        <w:rPr>
          <w:rFonts w:asciiTheme="minorHAnsi" w:hAnsiTheme="minorHAnsi"/>
          <w:sz w:val="22"/>
          <w:szCs w:val="22"/>
        </w:rPr>
        <w:t>.  Kies: Pers</w:t>
      </w:r>
      <w:bookmarkStart w:id="0" w:name="_GoBack"/>
      <w:bookmarkEnd w:id="0"/>
      <w:r w:rsidR="00BA0C80">
        <w:rPr>
          <w:rFonts w:asciiTheme="minorHAnsi" w:hAnsiTheme="minorHAnsi"/>
          <w:sz w:val="22"/>
          <w:szCs w:val="22"/>
        </w:rPr>
        <w:t xml:space="preserve">bericht </w:t>
      </w:r>
      <w:r w:rsidR="00A1310D">
        <w:rPr>
          <w:rFonts w:asciiTheme="minorHAnsi" w:hAnsiTheme="minorHAnsi"/>
          <w:sz w:val="22"/>
          <w:szCs w:val="22"/>
        </w:rPr>
        <w:t>13</w:t>
      </w:r>
      <w:r w:rsidR="00BA0C80">
        <w:rPr>
          <w:rFonts w:asciiTheme="minorHAnsi" w:hAnsiTheme="minorHAnsi"/>
          <w:sz w:val="22"/>
          <w:szCs w:val="22"/>
        </w:rPr>
        <w:t>-</w:t>
      </w:r>
      <w:r>
        <w:rPr>
          <w:rFonts w:asciiTheme="minorHAnsi" w:hAnsiTheme="minorHAnsi"/>
          <w:sz w:val="22"/>
          <w:szCs w:val="22"/>
        </w:rPr>
        <w:t>0</w:t>
      </w:r>
      <w:r w:rsidR="00A1310D">
        <w:rPr>
          <w:rFonts w:asciiTheme="minorHAnsi" w:hAnsiTheme="minorHAnsi"/>
          <w:sz w:val="22"/>
          <w:szCs w:val="22"/>
        </w:rPr>
        <w:t>7</w:t>
      </w:r>
      <w:r w:rsidR="00BA0C80">
        <w:rPr>
          <w:rFonts w:asciiTheme="minorHAnsi" w:hAnsiTheme="minorHAnsi"/>
          <w:sz w:val="22"/>
          <w:szCs w:val="22"/>
        </w:rPr>
        <w:t>-</w:t>
      </w:r>
      <w:r>
        <w:rPr>
          <w:rFonts w:asciiTheme="minorHAnsi" w:hAnsiTheme="minorHAnsi"/>
          <w:sz w:val="22"/>
          <w:szCs w:val="22"/>
        </w:rPr>
        <w:t>2020</w:t>
      </w:r>
    </w:p>
    <w:p w:rsidR="003C7EC1" w:rsidRPr="003C7EC1" w:rsidRDefault="003C7EC1" w:rsidP="003C7EC1">
      <w:pPr>
        <w:pStyle w:val="Normaalweb"/>
        <w:rPr>
          <w:rFonts w:asciiTheme="minorHAnsi" w:hAnsiTheme="minorHAnsi"/>
          <w:b/>
          <w:bCs/>
          <w:i/>
          <w:iCs/>
          <w:sz w:val="22"/>
          <w:szCs w:val="22"/>
        </w:rPr>
      </w:pPr>
      <w:r w:rsidRPr="003C7EC1">
        <w:rPr>
          <w:rFonts w:asciiTheme="minorHAnsi" w:hAnsiTheme="minorHAnsi"/>
          <w:b/>
          <w:bCs/>
          <w:i/>
          <w:iCs/>
          <w:sz w:val="22"/>
          <w:szCs w:val="22"/>
        </w:rPr>
        <w:t>Meer info:</w:t>
      </w:r>
      <w:r>
        <w:rPr>
          <w:rFonts w:asciiTheme="minorHAnsi" w:hAnsiTheme="minorHAnsi"/>
          <w:b/>
          <w:bCs/>
          <w:i/>
          <w:iCs/>
          <w:sz w:val="22"/>
          <w:szCs w:val="22"/>
        </w:rPr>
        <w:br/>
      </w:r>
      <w:r>
        <w:rPr>
          <w:rFonts w:asciiTheme="minorHAnsi" w:hAnsiTheme="minorHAnsi"/>
          <w:sz w:val="22"/>
          <w:szCs w:val="22"/>
        </w:rPr>
        <w:t xml:space="preserve">Heeft u </w:t>
      </w:r>
      <w:r w:rsidRPr="00B13BF3">
        <w:rPr>
          <w:rFonts w:asciiTheme="minorHAnsi" w:hAnsiTheme="minorHAnsi"/>
          <w:sz w:val="22"/>
          <w:szCs w:val="22"/>
        </w:rPr>
        <w:t>vragen over dit persbericht kunt u contact opnemen met</w:t>
      </w:r>
      <w:r>
        <w:rPr>
          <w:rFonts w:asciiTheme="minorHAnsi" w:hAnsiTheme="minorHAnsi"/>
          <w:sz w:val="22"/>
          <w:szCs w:val="22"/>
        </w:rPr>
        <w:t>:</w:t>
      </w:r>
    </w:p>
    <w:p w:rsidR="003C7EC1" w:rsidRPr="003C7EC1" w:rsidRDefault="003C7EC1" w:rsidP="003C7EC1">
      <w:pPr>
        <w:pStyle w:val="Normaalweb"/>
        <w:numPr>
          <w:ilvl w:val="0"/>
          <w:numId w:val="19"/>
        </w:numPr>
        <w:rPr>
          <w:rStyle w:val="Hyperlink"/>
          <w:rFonts w:asciiTheme="minorHAnsi" w:hAnsiTheme="minorHAnsi"/>
          <w:color w:val="auto"/>
          <w:sz w:val="22"/>
          <w:szCs w:val="22"/>
          <w:u w:val="none"/>
        </w:rPr>
      </w:pPr>
      <w:r w:rsidRPr="00D45036">
        <w:rPr>
          <w:rFonts w:asciiTheme="minorHAnsi" w:hAnsiTheme="minorHAnsi"/>
          <w:sz w:val="22"/>
          <w:szCs w:val="22"/>
        </w:rPr>
        <w:t xml:space="preserve">Bas Verhoeven (Marketing Manager): 0162 482832 / </w:t>
      </w:r>
      <w:hyperlink r:id="rId8" w:history="1">
        <w:r w:rsidRPr="00D45036">
          <w:rPr>
            <w:rStyle w:val="Hyperlink"/>
            <w:rFonts w:asciiTheme="minorHAnsi" w:hAnsiTheme="minorHAnsi"/>
            <w:sz w:val="22"/>
            <w:szCs w:val="22"/>
          </w:rPr>
          <w:t>Bas.verhoeven@eglo.com</w:t>
        </w:r>
      </w:hyperlink>
    </w:p>
    <w:p w:rsidR="003C7EC1" w:rsidRPr="003C7EC1" w:rsidRDefault="003C7EC1" w:rsidP="003C7EC1">
      <w:pPr>
        <w:pStyle w:val="Normaalweb"/>
        <w:rPr>
          <w:rFonts w:asciiTheme="minorHAnsi" w:hAnsiTheme="minorHAnsi"/>
          <w:sz w:val="22"/>
          <w:szCs w:val="22"/>
        </w:rPr>
      </w:pPr>
    </w:p>
    <w:sectPr w:rsidR="003C7EC1" w:rsidRPr="003C7EC1">
      <w:headerReference w:type="default" r:id="rId9"/>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833" w:rsidRDefault="00FD2833" w:rsidP="00154FA0">
      <w:r>
        <w:separator/>
      </w:r>
    </w:p>
  </w:endnote>
  <w:endnote w:type="continuationSeparator" w:id="0">
    <w:p w:rsidR="00FD2833" w:rsidRDefault="00FD2833" w:rsidP="00154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833" w:rsidRDefault="00FD2833" w:rsidP="00154FA0">
      <w:r>
        <w:separator/>
      </w:r>
    </w:p>
  </w:footnote>
  <w:footnote w:type="continuationSeparator" w:id="0">
    <w:p w:rsidR="00FD2833" w:rsidRDefault="00FD2833" w:rsidP="00154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96F" w:rsidRDefault="00D6496F">
    <w:pPr>
      <w:pStyle w:val="Koptekst"/>
    </w:pPr>
    <w:r>
      <w:rPr>
        <w:b/>
        <w:noProof/>
        <w:sz w:val="24"/>
        <w:lang w:val="nl-NL" w:eastAsia="nl-NL"/>
      </w:rPr>
      <w:drawing>
        <wp:anchor distT="0" distB="0" distL="114300" distR="114300" simplePos="0" relativeHeight="251658240" behindDoc="1" locked="0" layoutInCell="1" allowOverlap="1" wp14:anchorId="1630B4F7" wp14:editId="659B31C2">
          <wp:simplePos x="0" y="0"/>
          <wp:positionH relativeFrom="column">
            <wp:posOffset>5777230</wp:posOffset>
          </wp:positionH>
          <wp:positionV relativeFrom="paragraph">
            <wp:posOffset>-329565</wp:posOffset>
          </wp:positionV>
          <wp:extent cx="802005" cy="802005"/>
          <wp:effectExtent l="0" t="0" r="0" b="0"/>
          <wp:wrapNone/>
          <wp:docPr id="3" name="Afbeelding 3" descr="C:\Users\stagiair.marketing@eglo.com\Pictures\EGL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giair.marketing@eglo.com\Pictures\EGLO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200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496F" w:rsidRDefault="00D6496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C775D"/>
    <w:multiLevelType w:val="hybridMultilevel"/>
    <w:tmpl w:val="DC44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706BE"/>
    <w:multiLevelType w:val="hybridMultilevel"/>
    <w:tmpl w:val="B3ECE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63011"/>
    <w:multiLevelType w:val="hybridMultilevel"/>
    <w:tmpl w:val="553C7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77DD6"/>
    <w:multiLevelType w:val="hybridMultilevel"/>
    <w:tmpl w:val="B22AA5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7F50F3"/>
    <w:multiLevelType w:val="hybridMultilevel"/>
    <w:tmpl w:val="5FD282E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457A5B"/>
    <w:multiLevelType w:val="hybridMultilevel"/>
    <w:tmpl w:val="554E2C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D17512"/>
    <w:multiLevelType w:val="hybridMultilevel"/>
    <w:tmpl w:val="0CDE2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C5548"/>
    <w:multiLevelType w:val="hybridMultilevel"/>
    <w:tmpl w:val="058E82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61B21BF"/>
    <w:multiLevelType w:val="hybridMultilevel"/>
    <w:tmpl w:val="CD86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96ABE"/>
    <w:multiLevelType w:val="hybridMultilevel"/>
    <w:tmpl w:val="35DC9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F554F"/>
    <w:multiLevelType w:val="hybridMultilevel"/>
    <w:tmpl w:val="EBCA3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1F48E4"/>
    <w:multiLevelType w:val="hybridMultilevel"/>
    <w:tmpl w:val="3F6A4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B054BA"/>
    <w:multiLevelType w:val="hybridMultilevel"/>
    <w:tmpl w:val="6C1E5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B20F2D"/>
    <w:multiLevelType w:val="hybridMultilevel"/>
    <w:tmpl w:val="C51AF4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CDD0ACC"/>
    <w:multiLevelType w:val="hybridMultilevel"/>
    <w:tmpl w:val="C14E6B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7C03671"/>
    <w:multiLevelType w:val="hybridMultilevel"/>
    <w:tmpl w:val="BB068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AF5301"/>
    <w:multiLevelType w:val="hybridMultilevel"/>
    <w:tmpl w:val="0EBC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535083"/>
    <w:multiLevelType w:val="hybridMultilevel"/>
    <w:tmpl w:val="CCDE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8975C3"/>
    <w:multiLevelType w:val="hybridMultilevel"/>
    <w:tmpl w:val="1856FA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CD30DA"/>
    <w:multiLevelType w:val="hybridMultilevel"/>
    <w:tmpl w:val="36362946"/>
    <w:lvl w:ilvl="0" w:tplc="B712C482">
      <w:start w:val="1"/>
      <w:numFmt w:val="decimal"/>
      <w:lvlText w:val="%1)"/>
      <w:lvlJc w:val="left"/>
      <w:pPr>
        <w:ind w:left="420" w:hanging="360"/>
      </w:pPr>
      <w:rPr>
        <w:rFonts w:hint="default"/>
        <w:sz w:val="24"/>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9"/>
  </w:num>
  <w:num w:numId="2">
    <w:abstractNumId w:val="13"/>
  </w:num>
  <w:num w:numId="3">
    <w:abstractNumId w:val="0"/>
  </w:num>
  <w:num w:numId="4">
    <w:abstractNumId w:val="16"/>
  </w:num>
  <w:num w:numId="5">
    <w:abstractNumId w:val="3"/>
  </w:num>
  <w:num w:numId="6">
    <w:abstractNumId w:val="19"/>
  </w:num>
  <w:num w:numId="7">
    <w:abstractNumId w:val="14"/>
  </w:num>
  <w:num w:numId="8">
    <w:abstractNumId w:val="10"/>
  </w:num>
  <w:num w:numId="9">
    <w:abstractNumId w:val="6"/>
  </w:num>
  <w:num w:numId="10">
    <w:abstractNumId w:val="2"/>
  </w:num>
  <w:num w:numId="11">
    <w:abstractNumId w:val="18"/>
  </w:num>
  <w:num w:numId="12">
    <w:abstractNumId w:val="11"/>
  </w:num>
  <w:num w:numId="13">
    <w:abstractNumId w:val="8"/>
  </w:num>
  <w:num w:numId="14">
    <w:abstractNumId w:val="15"/>
  </w:num>
  <w:num w:numId="15">
    <w:abstractNumId w:val="5"/>
  </w:num>
  <w:num w:numId="16">
    <w:abstractNumId w:val="17"/>
  </w:num>
  <w:num w:numId="17">
    <w:abstractNumId w:val="1"/>
  </w:num>
  <w:num w:numId="18">
    <w:abstractNumId w:val="12"/>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5FB"/>
    <w:rsid w:val="00001CF1"/>
    <w:rsid w:val="000021DD"/>
    <w:rsid w:val="000160CB"/>
    <w:rsid w:val="000235A8"/>
    <w:rsid w:val="000265FC"/>
    <w:rsid w:val="00026655"/>
    <w:rsid w:val="00036790"/>
    <w:rsid w:val="00036BE0"/>
    <w:rsid w:val="00045CD6"/>
    <w:rsid w:val="00047230"/>
    <w:rsid w:val="00050668"/>
    <w:rsid w:val="000510B5"/>
    <w:rsid w:val="00054CD9"/>
    <w:rsid w:val="000606B3"/>
    <w:rsid w:val="00067E65"/>
    <w:rsid w:val="00074182"/>
    <w:rsid w:val="00075ADE"/>
    <w:rsid w:val="00076896"/>
    <w:rsid w:val="00076E34"/>
    <w:rsid w:val="00082774"/>
    <w:rsid w:val="00082874"/>
    <w:rsid w:val="000A1476"/>
    <w:rsid w:val="000A1E85"/>
    <w:rsid w:val="000A3610"/>
    <w:rsid w:val="000A6BE7"/>
    <w:rsid w:val="000B420E"/>
    <w:rsid w:val="000C2757"/>
    <w:rsid w:val="000C4AF8"/>
    <w:rsid w:val="000C53D2"/>
    <w:rsid w:val="000C6CD5"/>
    <w:rsid w:val="000D1856"/>
    <w:rsid w:val="000D2BB5"/>
    <w:rsid w:val="000D31E8"/>
    <w:rsid w:val="000D4C41"/>
    <w:rsid w:val="000E0DB3"/>
    <w:rsid w:val="000E17DD"/>
    <w:rsid w:val="000E74E0"/>
    <w:rsid w:val="000F3233"/>
    <w:rsid w:val="00100EBE"/>
    <w:rsid w:val="00103640"/>
    <w:rsid w:val="00105971"/>
    <w:rsid w:val="00105D5A"/>
    <w:rsid w:val="00106B31"/>
    <w:rsid w:val="00111B44"/>
    <w:rsid w:val="00116F8A"/>
    <w:rsid w:val="00126337"/>
    <w:rsid w:val="00133066"/>
    <w:rsid w:val="00140ABC"/>
    <w:rsid w:val="001447B0"/>
    <w:rsid w:val="00145378"/>
    <w:rsid w:val="00154FA0"/>
    <w:rsid w:val="0016470E"/>
    <w:rsid w:val="00166829"/>
    <w:rsid w:val="00175FE5"/>
    <w:rsid w:val="0018241A"/>
    <w:rsid w:val="00187616"/>
    <w:rsid w:val="00190263"/>
    <w:rsid w:val="00195188"/>
    <w:rsid w:val="001965A6"/>
    <w:rsid w:val="00197399"/>
    <w:rsid w:val="001A0CD4"/>
    <w:rsid w:val="001A3FAB"/>
    <w:rsid w:val="001B02C8"/>
    <w:rsid w:val="001B27A6"/>
    <w:rsid w:val="001B75A6"/>
    <w:rsid w:val="001C24BC"/>
    <w:rsid w:val="001C2C17"/>
    <w:rsid w:val="001D2D7C"/>
    <w:rsid w:val="001D4602"/>
    <w:rsid w:val="001D759F"/>
    <w:rsid w:val="001D7816"/>
    <w:rsid w:val="001E1732"/>
    <w:rsid w:val="001F6B6F"/>
    <w:rsid w:val="0021036E"/>
    <w:rsid w:val="00212717"/>
    <w:rsid w:val="002143C1"/>
    <w:rsid w:val="00217EAE"/>
    <w:rsid w:val="00223B95"/>
    <w:rsid w:val="0022672B"/>
    <w:rsid w:val="002268D4"/>
    <w:rsid w:val="0023026E"/>
    <w:rsid w:val="00232FCA"/>
    <w:rsid w:val="0023417F"/>
    <w:rsid w:val="002348A6"/>
    <w:rsid w:val="00237E99"/>
    <w:rsid w:val="00240A43"/>
    <w:rsid w:val="00257928"/>
    <w:rsid w:val="002649C4"/>
    <w:rsid w:val="00267982"/>
    <w:rsid w:val="00267E69"/>
    <w:rsid w:val="002709BC"/>
    <w:rsid w:val="00271E40"/>
    <w:rsid w:val="00276722"/>
    <w:rsid w:val="00286714"/>
    <w:rsid w:val="0028777C"/>
    <w:rsid w:val="00293372"/>
    <w:rsid w:val="002A1010"/>
    <w:rsid w:val="002A32D4"/>
    <w:rsid w:val="002A67A6"/>
    <w:rsid w:val="002B03F3"/>
    <w:rsid w:val="002C2115"/>
    <w:rsid w:val="002D0964"/>
    <w:rsid w:val="002E02FE"/>
    <w:rsid w:val="002E059C"/>
    <w:rsid w:val="002E2741"/>
    <w:rsid w:val="002E6050"/>
    <w:rsid w:val="00301E8A"/>
    <w:rsid w:val="00302814"/>
    <w:rsid w:val="00312766"/>
    <w:rsid w:val="00314507"/>
    <w:rsid w:val="0031677F"/>
    <w:rsid w:val="00316D7A"/>
    <w:rsid w:val="00321113"/>
    <w:rsid w:val="00322192"/>
    <w:rsid w:val="00324DD2"/>
    <w:rsid w:val="0032764F"/>
    <w:rsid w:val="003332D1"/>
    <w:rsid w:val="003362D7"/>
    <w:rsid w:val="00342C5B"/>
    <w:rsid w:val="003444C0"/>
    <w:rsid w:val="00351609"/>
    <w:rsid w:val="00363EF4"/>
    <w:rsid w:val="00377398"/>
    <w:rsid w:val="00381C51"/>
    <w:rsid w:val="00387D01"/>
    <w:rsid w:val="00395756"/>
    <w:rsid w:val="003969F3"/>
    <w:rsid w:val="00397DC5"/>
    <w:rsid w:val="003A1AF5"/>
    <w:rsid w:val="003A24D4"/>
    <w:rsid w:val="003B39E9"/>
    <w:rsid w:val="003C3472"/>
    <w:rsid w:val="003C4DAD"/>
    <w:rsid w:val="003C5EF0"/>
    <w:rsid w:val="003C713D"/>
    <w:rsid w:val="003C7EC1"/>
    <w:rsid w:val="003D0449"/>
    <w:rsid w:val="003D2DE1"/>
    <w:rsid w:val="003D40BF"/>
    <w:rsid w:val="003D4349"/>
    <w:rsid w:val="003F1054"/>
    <w:rsid w:val="003F185A"/>
    <w:rsid w:val="003F22C1"/>
    <w:rsid w:val="003F5F29"/>
    <w:rsid w:val="0040334A"/>
    <w:rsid w:val="00416B78"/>
    <w:rsid w:val="00427BEE"/>
    <w:rsid w:val="0043323D"/>
    <w:rsid w:val="00437E6C"/>
    <w:rsid w:val="00440E2C"/>
    <w:rsid w:val="0045310D"/>
    <w:rsid w:val="0045342F"/>
    <w:rsid w:val="00454111"/>
    <w:rsid w:val="00455A08"/>
    <w:rsid w:val="004572ED"/>
    <w:rsid w:val="004574F0"/>
    <w:rsid w:val="0046331E"/>
    <w:rsid w:val="00464A05"/>
    <w:rsid w:val="00466835"/>
    <w:rsid w:val="00472826"/>
    <w:rsid w:val="00494F2F"/>
    <w:rsid w:val="00496E1E"/>
    <w:rsid w:val="004A1A05"/>
    <w:rsid w:val="004A2FF3"/>
    <w:rsid w:val="004A51AF"/>
    <w:rsid w:val="004B60DD"/>
    <w:rsid w:val="004B6BCE"/>
    <w:rsid w:val="004D1CAF"/>
    <w:rsid w:val="004D2EFC"/>
    <w:rsid w:val="004D6163"/>
    <w:rsid w:val="004F005E"/>
    <w:rsid w:val="004F201A"/>
    <w:rsid w:val="004F669E"/>
    <w:rsid w:val="00503D1F"/>
    <w:rsid w:val="00505962"/>
    <w:rsid w:val="00512E27"/>
    <w:rsid w:val="00515CE2"/>
    <w:rsid w:val="0052348D"/>
    <w:rsid w:val="00526459"/>
    <w:rsid w:val="005408C8"/>
    <w:rsid w:val="00542D92"/>
    <w:rsid w:val="00546249"/>
    <w:rsid w:val="005576CC"/>
    <w:rsid w:val="00560CA6"/>
    <w:rsid w:val="0056670B"/>
    <w:rsid w:val="005713EC"/>
    <w:rsid w:val="00577C43"/>
    <w:rsid w:val="00587FA0"/>
    <w:rsid w:val="00591213"/>
    <w:rsid w:val="00592356"/>
    <w:rsid w:val="005B7F9E"/>
    <w:rsid w:val="005C214A"/>
    <w:rsid w:val="005C3137"/>
    <w:rsid w:val="005C6998"/>
    <w:rsid w:val="005D0FC4"/>
    <w:rsid w:val="005D24DE"/>
    <w:rsid w:val="005E3133"/>
    <w:rsid w:val="005E31E6"/>
    <w:rsid w:val="005F01CA"/>
    <w:rsid w:val="005F5E99"/>
    <w:rsid w:val="00602CB3"/>
    <w:rsid w:val="00603BD5"/>
    <w:rsid w:val="006055C9"/>
    <w:rsid w:val="00606912"/>
    <w:rsid w:val="00611F67"/>
    <w:rsid w:val="00613C5B"/>
    <w:rsid w:val="006159F2"/>
    <w:rsid w:val="0062264A"/>
    <w:rsid w:val="00626072"/>
    <w:rsid w:val="006317E6"/>
    <w:rsid w:val="0063214D"/>
    <w:rsid w:val="00640C0A"/>
    <w:rsid w:val="0064351C"/>
    <w:rsid w:val="00651123"/>
    <w:rsid w:val="00651F66"/>
    <w:rsid w:val="00680A25"/>
    <w:rsid w:val="00694207"/>
    <w:rsid w:val="006A045A"/>
    <w:rsid w:val="006A102F"/>
    <w:rsid w:val="006A16E3"/>
    <w:rsid w:val="006A2389"/>
    <w:rsid w:val="006A4E75"/>
    <w:rsid w:val="006A7B85"/>
    <w:rsid w:val="006B3B0D"/>
    <w:rsid w:val="006B4DFF"/>
    <w:rsid w:val="006B68AD"/>
    <w:rsid w:val="006B729A"/>
    <w:rsid w:val="006C104A"/>
    <w:rsid w:val="006C1445"/>
    <w:rsid w:val="006C32E5"/>
    <w:rsid w:val="006F4627"/>
    <w:rsid w:val="0070505C"/>
    <w:rsid w:val="0071216E"/>
    <w:rsid w:val="00714615"/>
    <w:rsid w:val="00716966"/>
    <w:rsid w:val="00716D28"/>
    <w:rsid w:val="00723D77"/>
    <w:rsid w:val="007324DE"/>
    <w:rsid w:val="00740C25"/>
    <w:rsid w:val="00741F0B"/>
    <w:rsid w:val="007456F9"/>
    <w:rsid w:val="00761234"/>
    <w:rsid w:val="00763CA5"/>
    <w:rsid w:val="00784A22"/>
    <w:rsid w:val="00786035"/>
    <w:rsid w:val="007943EA"/>
    <w:rsid w:val="007A0845"/>
    <w:rsid w:val="007A5217"/>
    <w:rsid w:val="007A627C"/>
    <w:rsid w:val="007B0406"/>
    <w:rsid w:val="007B48DD"/>
    <w:rsid w:val="007B5B51"/>
    <w:rsid w:val="007C4679"/>
    <w:rsid w:val="007D2689"/>
    <w:rsid w:val="007D2F7C"/>
    <w:rsid w:val="007D54A8"/>
    <w:rsid w:val="007D5500"/>
    <w:rsid w:val="007D708B"/>
    <w:rsid w:val="007F146C"/>
    <w:rsid w:val="007F1500"/>
    <w:rsid w:val="007F1A07"/>
    <w:rsid w:val="007F62A0"/>
    <w:rsid w:val="008000D0"/>
    <w:rsid w:val="008147A1"/>
    <w:rsid w:val="00815312"/>
    <w:rsid w:val="008259E3"/>
    <w:rsid w:val="0083549D"/>
    <w:rsid w:val="0083622A"/>
    <w:rsid w:val="00851AE1"/>
    <w:rsid w:val="00856AA2"/>
    <w:rsid w:val="00867B80"/>
    <w:rsid w:val="008731C6"/>
    <w:rsid w:val="00876F65"/>
    <w:rsid w:val="00880888"/>
    <w:rsid w:val="00890409"/>
    <w:rsid w:val="008A343B"/>
    <w:rsid w:val="008A4625"/>
    <w:rsid w:val="008A64F2"/>
    <w:rsid w:val="008A76F4"/>
    <w:rsid w:val="008C04BF"/>
    <w:rsid w:val="008C73A6"/>
    <w:rsid w:val="008D084E"/>
    <w:rsid w:val="008D4653"/>
    <w:rsid w:val="008F1746"/>
    <w:rsid w:val="008F6E67"/>
    <w:rsid w:val="00902867"/>
    <w:rsid w:val="00903E07"/>
    <w:rsid w:val="00922B59"/>
    <w:rsid w:val="0092360C"/>
    <w:rsid w:val="009463F2"/>
    <w:rsid w:val="00946A35"/>
    <w:rsid w:val="00953D07"/>
    <w:rsid w:val="00953D14"/>
    <w:rsid w:val="009600BB"/>
    <w:rsid w:val="009616AB"/>
    <w:rsid w:val="009808A2"/>
    <w:rsid w:val="0098162C"/>
    <w:rsid w:val="009817CE"/>
    <w:rsid w:val="00982C7B"/>
    <w:rsid w:val="00991CC4"/>
    <w:rsid w:val="00994699"/>
    <w:rsid w:val="00994FF1"/>
    <w:rsid w:val="009A5114"/>
    <w:rsid w:val="009B2A7B"/>
    <w:rsid w:val="009D4056"/>
    <w:rsid w:val="009E0472"/>
    <w:rsid w:val="009F29CF"/>
    <w:rsid w:val="009F2A8C"/>
    <w:rsid w:val="009F71DD"/>
    <w:rsid w:val="00A014F2"/>
    <w:rsid w:val="00A03756"/>
    <w:rsid w:val="00A03936"/>
    <w:rsid w:val="00A1310D"/>
    <w:rsid w:val="00A14D56"/>
    <w:rsid w:val="00A21255"/>
    <w:rsid w:val="00A24471"/>
    <w:rsid w:val="00A26651"/>
    <w:rsid w:val="00A345FF"/>
    <w:rsid w:val="00A461DD"/>
    <w:rsid w:val="00A5001F"/>
    <w:rsid w:val="00A55ECB"/>
    <w:rsid w:val="00A56CDA"/>
    <w:rsid w:val="00A61DF3"/>
    <w:rsid w:val="00A63D83"/>
    <w:rsid w:val="00A662D5"/>
    <w:rsid w:val="00A75563"/>
    <w:rsid w:val="00AA227D"/>
    <w:rsid w:val="00AA2F5E"/>
    <w:rsid w:val="00AA6278"/>
    <w:rsid w:val="00AB04E3"/>
    <w:rsid w:val="00AB1188"/>
    <w:rsid w:val="00AB22CF"/>
    <w:rsid w:val="00AC3511"/>
    <w:rsid w:val="00AC551B"/>
    <w:rsid w:val="00AC6592"/>
    <w:rsid w:val="00AD07AF"/>
    <w:rsid w:val="00AD1F87"/>
    <w:rsid w:val="00AD20DA"/>
    <w:rsid w:val="00AD3178"/>
    <w:rsid w:val="00AD4C7B"/>
    <w:rsid w:val="00AE46D1"/>
    <w:rsid w:val="00AF34CC"/>
    <w:rsid w:val="00AF6720"/>
    <w:rsid w:val="00AF6945"/>
    <w:rsid w:val="00B00F43"/>
    <w:rsid w:val="00B0298D"/>
    <w:rsid w:val="00B040F0"/>
    <w:rsid w:val="00B04556"/>
    <w:rsid w:val="00B050FD"/>
    <w:rsid w:val="00B13485"/>
    <w:rsid w:val="00B13BF3"/>
    <w:rsid w:val="00B1788D"/>
    <w:rsid w:val="00B26E7E"/>
    <w:rsid w:val="00B32955"/>
    <w:rsid w:val="00B419D4"/>
    <w:rsid w:val="00B460F7"/>
    <w:rsid w:val="00B46619"/>
    <w:rsid w:val="00B50793"/>
    <w:rsid w:val="00B55AFD"/>
    <w:rsid w:val="00B55E60"/>
    <w:rsid w:val="00B57A26"/>
    <w:rsid w:val="00B70497"/>
    <w:rsid w:val="00B755BA"/>
    <w:rsid w:val="00B76009"/>
    <w:rsid w:val="00B76656"/>
    <w:rsid w:val="00B76F77"/>
    <w:rsid w:val="00B846B5"/>
    <w:rsid w:val="00B8718F"/>
    <w:rsid w:val="00B9038A"/>
    <w:rsid w:val="00B94EAF"/>
    <w:rsid w:val="00B95A83"/>
    <w:rsid w:val="00BA0C80"/>
    <w:rsid w:val="00BA1D1C"/>
    <w:rsid w:val="00BA40A7"/>
    <w:rsid w:val="00BA644D"/>
    <w:rsid w:val="00BB031C"/>
    <w:rsid w:val="00BB2089"/>
    <w:rsid w:val="00BB2EE7"/>
    <w:rsid w:val="00BB6FC3"/>
    <w:rsid w:val="00BC66D0"/>
    <w:rsid w:val="00BC7B02"/>
    <w:rsid w:val="00BD3FBA"/>
    <w:rsid w:val="00BD7AED"/>
    <w:rsid w:val="00BE05C3"/>
    <w:rsid w:val="00BE2D16"/>
    <w:rsid w:val="00C113D4"/>
    <w:rsid w:val="00C13945"/>
    <w:rsid w:val="00C14EB2"/>
    <w:rsid w:val="00C22B23"/>
    <w:rsid w:val="00C26CB2"/>
    <w:rsid w:val="00C279EF"/>
    <w:rsid w:val="00C30EC9"/>
    <w:rsid w:val="00C32916"/>
    <w:rsid w:val="00C432CD"/>
    <w:rsid w:val="00C43563"/>
    <w:rsid w:val="00C45791"/>
    <w:rsid w:val="00C7433E"/>
    <w:rsid w:val="00C76495"/>
    <w:rsid w:val="00C84E67"/>
    <w:rsid w:val="00C912D8"/>
    <w:rsid w:val="00C943B5"/>
    <w:rsid w:val="00C97C33"/>
    <w:rsid w:val="00CA0A59"/>
    <w:rsid w:val="00CA7A2F"/>
    <w:rsid w:val="00CB093D"/>
    <w:rsid w:val="00CB2BE9"/>
    <w:rsid w:val="00CC1E2E"/>
    <w:rsid w:val="00CC47F1"/>
    <w:rsid w:val="00CD32B2"/>
    <w:rsid w:val="00CD4637"/>
    <w:rsid w:val="00CE0406"/>
    <w:rsid w:val="00CE38A8"/>
    <w:rsid w:val="00CE4F4D"/>
    <w:rsid w:val="00CE5711"/>
    <w:rsid w:val="00CF1A43"/>
    <w:rsid w:val="00D0117A"/>
    <w:rsid w:val="00D028F7"/>
    <w:rsid w:val="00D05503"/>
    <w:rsid w:val="00D062CE"/>
    <w:rsid w:val="00D1452C"/>
    <w:rsid w:val="00D147DD"/>
    <w:rsid w:val="00D3181C"/>
    <w:rsid w:val="00D45036"/>
    <w:rsid w:val="00D540F3"/>
    <w:rsid w:val="00D55CEE"/>
    <w:rsid w:val="00D623CD"/>
    <w:rsid w:val="00D6496F"/>
    <w:rsid w:val="00D64B00"/>
    <w:rsid w:val="00D66020"/>
    <w:rsid w:val="00D74459"/>
    <w:rsid w:val="00D74967"/>
    <w:rsid w:val="00D763E3"/>
    <w:rsid w:val="00D76BA7"/>
    <w:rsid w:val="00D8508C"/>
    <w:rsid w:val="00D85EDD"/>
    <w:rsid w:val="00D8758A"/>
    <w:rsid w:val="00D9077E"/>
    <w:rsid w:val="00DA71C8"/>
    <w:rsid w:val="00DB0786"/>
    <w:rsid w:val="00DB13E5"/>
    <w:rsid w:val="00DC035E"/>
    <w:rsid w:val="00DC16B9"/>
    <w:rsid w:val="00DC1A85"/>
    <w:rsid w:val="00DC25AA"/>
    <w:rsid w:val="00DC4D86"/>
    <w:rsid w:val="00DC55EE"/>
    <w:rsid w:val="00DD431B"/>
    <w:rsid w:val="00DD546E"/>
    <w:rsid w:val="00DD5EC0"/>
    <w:rsid w:val="00DD691A"/>
    <w:rsid w:val="00DD7BE7"/>
    <w:rsid w:val="00DE2B1D"/>
    <w:rsid w:val="00DE6252"/>
    <w:rsid w:val="00DE76A0"/>
    <w:rsid w:val="00DF3539"/>
    <w:rsid w:val="00DF4DB9"/>
    <w:rsid w:val="00DF5829"/>
    <w:rsid w:val="00E070BB"/>
    <w:rsid w:val="00E147A5"/>
    <w:rsid w:val="00E15484"/>
    <w:rsid w:val="00E15C63"/>
    <w:rsid w:val="00E209EA"/>
    <w:rsid w:val="00E275FB"/>
    <w:rsid w:val="00E3557F"/>
    <w:rsid w:val="00E46DDE"/>
    <w:rsid w:val="00E53CA4"/>
    <w:rsid w:val="00E56AB6"/>
    <w:rsid w:val="00E57CE1"/>
    <w:rsid w:val="00E64650"/>
    <w:rsid w:val="00E672D0"/>
    <w:rsid w:val="00E71A37"/>
    <w:rsid w:val="00E777CE"/>
    <w:rsid w:val="00E953BC"/>
    <w:rsid w:val="00EA07A1"/>
    <w:rsid w:val="00EA253F"/>
    <w:rsid w:val="00EA541B"/>
    <w:rsid w:val="00EC0EA7"/>
    <w:rsid w:val="00EC31AA"/>
    <w:rsid w:val="00EC5931"/>
    <w:rsid w:val="00ED2C76"/>
    <w:rsid w:val="00ED593C"/>
    <w:rsid w:val="00EE0FFB"/>
    <w:rsid w:val="00EE68CC"/>
    <w:rsid w:val="00EF0DAD"/>
    <w:rsid w:val="00EF3AE5"/>
    <w:rsid w:val="00EF413B"/>
    <w:rsid w:val="00F11CFB"/>
    <w:rsid w:val="00F141AD"/>
    <w:rsid w:val="00F15412"/>
    <w:rsid w:val="00F23CDF"/>
    <w:rsid w:val="00F2641C"/>
    <w:rsid w:val="00F31367"/>
    <w:rsid w:val="00F31368"/>
    <w:rsid w:val="00F31771"/>
    <w:rsid w:val="00F3764B"/>
    <w:rsid w:val="00F4218F"/>
    <w:rsid w:val="00F42439"/>
    <w:rsid w:val="00F42570"/>
    <w:rsid w:val="00F50F20"/>
    <w:rsid w:val="00F52081"/>
    <w:rsid w:val="00F56056"/>
    <w:rsid w:val="00F63AAA"/>
    <w:rsid w:val="00F65AAA"/>
    <w:rsid w:val="00F70D22"/>
    <w:rsid w:val="00F718A6"/>
    <w:rsid w:val="00F71F6F"/>
    <w:rsid w:val="00F77398"/>
    <w:rsid w:val="00F77A92"/>
    <w:rsid w:val="00F92F3A"/>
    <w:rsid w:val="00F93502"/>
    <w:rsid w:val="00F9728E"/>
    <w:rsid w:val="00FA6B3D"/>
    <w:rsid w:val="00FB1788"/>
    <w:rsid w:val="00FB7449"/>
    <w:rsid w:val="00FB76CE"/>
    <w:rsid w:val="00FC00C2"/>
    <w:rsid w:val="00FC311F"/>
    <w:rsid w:val="00FC35D4"/>
    <w:rsid w:val="00FC5FE2"/>
    <w:rsid w:val="00FD2833"/>
    <w:rsid w:val="00FD5AEE"/>
    <w:rsid w:val="00FF58C0"/>
    <w:rsid w:val="00FF7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BDDE0C6"/>
  <w15:docId w15:val="{BA1FEAB1-7CDF-45AF-8EDD-051BC9BD5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E275FB"/>
    <w:pPr>
      <w:spacing w:after="0" w:line="240" w:lineRule="auto"/>
    </w:pPr>
    <w:rPr>
      <w:rFonts w:ascii="Calibri" w:hAnsi="Calibri" w:cs="Times New Roman"/>
    </w:rPr>
  </w:style>
  <w:style w:type="paragraph" w:styleId="Kop1">
    <w:name w:val="heading 1"/>
    <w:basedOn w:val="Standaard"/>
    <w:next w:val="Standaard"/>
    <w:link w:val="Kop1Char"/>
    <w:uiPriority w:val="9"/>
    <w:qFormat/>
    <w:rsid w:val="00DC1A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3969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31771"/>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E209E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275FB"/>
    <w:rPr>
      <w:color w:val="0563C1"/>
      <w:u w:val="single"/>
    </w:rPr>
  </w:style>
  <w:style w:type="paragraph" w:styleId="Lijstalinea">
    <w:name w:val="List Paragraph"/>
    <w:basedOn w:val="Standaard"/>
    <w:uiPriority w:val="34"/>
    <w:qFormat/>
    <w:rsid w:val="00E275FB"/>
    <w:pPr>
      <w:ind w:left="720"/>
    </w:pPr>
    <w:rPr>
      <w:rFonts w:ascii="Times New Roman" w:hAnsi="Times New Roman"/>
      <w:sz w:val="24"/>
      <w:szCs w:val="24"/>
    </w:rPr>
  </w:style>
  <w:style w:type="paragraph" w:styleId="Koptekst">
    <w:name w:val="header"/>
    <w:basedOn w:val="Standaard"/>
    <w:link w:val="KoptekstChar"/>
    <w:uiPriority w:val="99"/>
    <w:unhideWhenUsed/>
    <w:rsid w:val="00154FA0"/>
    <w:pPr>
      <w:tabs>
        <w:tab w:val="center" w:pos="4703"/>
        <w:tab w:val="right" w:pos="9406"/>
      </w:tabs>
    </w:pPr>
  </w:style>
  <w:style w:type="character" w:customStyle="1" w:styleId="KoptekstChar">
    <w:name w:val="Koptekst Char"/>
    <w:basedOn w:val="Standaardalinea-lettertype"/>
    <w:link w:val="Koptekst"/>
    <w:uiPriority w:val="99"/>
    <w:rsid w:val="00154FA0"/>
    <w:rPr>
      <w:rFonts w:ascii="Calibri" w:hAnsi="Calibri" w:cs="Times New Roman"/>
    </w:rPr>
  </w:style>
  <w:style w:type="paragraph" w:styleId="Voettekst">
    <w:name w:val="footer"/>
    <w:basedOn w:val="Standaard"/>
    <w:link w:val="VoettekstChar"/>
    <w:uiPriority w:val="99"/>
    <w:unhideWhenUsed/>
    <w:rsid w:val="00154FA0"/>
    <w:pPr>
      <w:tabs>
        <w:tab w:val="center" w:pos="4703"/>
        <w:tab w:val="right" w:pos="9406"/>
      </w:tabs>
    </w:pPr>
  </w:style>
  <w:style w:type="character" w:customStyle="1" w:styleId="VoettekstChar">
    <w:name w:val="Voettekst Char"/>
    <w:basedOn w:val="Standaardalinea-lettertype"/>
    <w:link w:val="Voettekst"/>
    <w:uiPriority w:val="99"/>
    <w:rsid w:val="00154FA0"/>
    <w:rPr>
      <w:rFonts w:ascii="Calibri" w:hAnsi="Calibri" w:cs="Times New Roman"/>
    </w:rPr>
  </w:style>
  <w:style w:type="character" w:customStyle="1" w:styleId="Kop3Char">
    <w:name w:val="Kop 3 Char"/>
    <w:basedOn w:val="Standaardalinea-lettertype"/>
    <w:link w:val="Kop3"/>
    <w:uiPriority w:val="9"/>
    <w:rsid w:val="00F31771"/>
    <w:rPr>
      <w:rFonts w:asciiTheme="majorHAnsi" w:eastAsiaTheme="majorEastAsia" w:hAnsiTheme="majorHAnsi" w:cstheme="majorBidi"/>
      <w:b/>
      <w:bCs/>
      <w:color w:val="4F81BD" w:themeColor="accent1"/>
    </w:rPr>
  </w:style>
  <w:style w:type="paragraph" w:styleId="Citaat">
    <w:name w:val="Quote"/>
    <w:basedOn w:val="Standaard"/>
    <w:next w:val="Standaard"/>
    <w:link w:val="CitaatChar"/>
    <w:uiPriority w:val="29"/>
    <w:qFormat/>
    <w:rsid w:val="00E15C63"/>
    <w:rPr>
      <w:i/>
      <w:iCs/>
      <w:color w:val="000000" w:themeColor="text1"/>
    </w:rPr>
  </w:style>
  <w:style w:type="character" w:customStyle="1" w:styleId="CitaatChar">
    <w:name w:val="Citaat Char"/>
    <w:basedOn w:val="Standaardalinea-lettertype"/>
    <w:link w:val="Citaat"/>
    <w:uiPriority w:val="29"/>
    <w:rsid w:val="00E15C63"/>
    <w:rPr>
      <w:rFonts w:ascii="Calibri" w:hAnsi="Calibri" w:cs="Times New Roman"/>
      <w:i/>
      <w:iCs/>
      <w:color w:val="000000" w:themeColor="text1"/>
    </w:rPr>
  </w:style>
  <w:style w:type="paragraph" w:styleId="Titel">
    <w:name w:val="Title"/>
    <w:basedOn w:val="Standaard"/>
    <w:next w:val="Standaard"/>
    <w:link w:val="TitelChar"/>
    <w:uiPriority w:val="10"/>
    <w:qFormat/>
    <w:rsid w:val="00AC351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AC3511"/>
    <w:rPr>
      <w:rFonts w:asciiTheme="majorHAnsi" w:eastAsiaTheme="majorEastAsia" w:hAnsiTheme="majorHAnsi" w:cstheme="majorBidi"/>
      <w:color w:val="17365D" w:themeColor="text2" w:themeShade="BF"/>
      <w:spacing w:val="5"/>
      <w:kern w:val="28"/>
      <w:sz w:val="52"/>
      <w:szCs w:val="52"/>
    </w:rPr>
  </w:style>
  <w:style w:type="character" w:styleId="Subtielebenadrukking">
    <w:name w:val="Subtle Emphasis"/>
    <w:basedOn w:val="Standaardalinea-lettertype"/>
    <w:uiPriority w:val="19"/>
    <w:qFormat/>
    <w:rsid w:val="00316D7A"/>
    <w:rPr>
      <w:i/>
      <w:iCs/>
      <w:color w:val="808080" w:themeColor="text1" w:themeTint="7F"/>
    </w:rPr>
  </w:style>
  <w:style w:type="paragraph" w:styleId="Geenafstand">
    <w:name w:val="No Spacing"/>
    <w:uiPriority w:val="1"/>
    <w:qFormat/>
    <w:rsid w:val="00D9077E"/>
    <w:pPr>
      <w:spacing w:after="0" w:line="240" w:lineRule="auto"/>
    </w:pPr>
    <w:rPr>
      <w:lang w:val="nl-NL"/>
    </w:rPr>
  </w:style>
  <w:style w:type="paragraph" w:styleId="Ondertitel">
    <w:name w:val="Subtitle"/>
    <w:basedOn w:val="Standaard"/>
    <w:next w:val="Standaard"/>
    <w:link w:val="OndertitelChar"/>
    <w:uiPriority w:val="11"/>
    <w:qFormat/>
    <w:rsid w:val="001824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18241A"/>
    <w:rPr>
      <w:rFonts w:asciiTheme="majorHAnsi" w:eastAsiaTheme="majorEastAsia" w:hAnsiTheme="majorHAnsi" w:cstheme="majorBidi"/>
      <w:i/>
      <w:iCs/>
      <w:color w:val="4F81BD" w:themeColor="accent1"/>
      <w:spacing w:val="15"/>
      <w:sz w:val="24"/>
      <w:szCs w:val="24"/>
    </w:rPr>
  </w:style>
  <w:style w:type="character" w:customStyle="1" w:styleId="Kop1Char">
    <w:name w:val="Kop 1 Char"/>
    <w:basedOn w:val="Standaardalinea-lettertype"/>
    <w:link w:val="Kop1"/>
    <w:uiPriority w:val="9"/>
    <w:rsid w:val="00DC1A85"/>
    <w:rPr>
      <w:rFonts w:asciiTheme="majorHAnsi" w:eastAsiaTheme="majorEastAsia" w:hAnsiTheme="majorHAnsi" w:cstheme="majorBidi"/>
      <w:b/>
      <w:bCs/>
      <w:color w:val="365F91" w:themeColor="accent1" w:themeShade="BF"/>
      <w:sz w:val="28"/>
      <w:szCs w:val="28"/>
    </w:rPr>
  </w:style>
  <w:style w:type="paragraph" w:styleId="Kopvaninhoudsopgave">
    <w:name w:val="TOC Heading"/>
    <w:basedOn w:val="Kop1"/>
    <w:next w:val="Standaard"/>
    <w:uiPriority w:val="39"/>
    <w:unhideWhenUsed/>
    <w:qFormat/>
    <w:rsid w:val="00DC1A85"/>
    <w:pPr>
      <w:spacing w:line="276" w:lineRule="auto"/>
      <w:outlineLvl w:val="9"/>
    </w:pPr>
    <w:rPr>
      <w:lang w:eastAsia="ja-JP"/>
    </w:rPr>
  </w:style>
  <w:style w:type="paragraph" w:styleId="Ballontekst">
    <w:name w:val="Balloon Text"/>
    <w:basedOn w:val="Standaard"/>
    <w:link w:val="BallontekstChar"/>
    <w:uiPriority w:val="99"/>
    <w:semiHidden/>
    <w:unhideWhenUsed/>
    <w:rsid w:val="00DC1A85"/>
    <w:rPr>
      <w:rFonts w:ascii="Tahoma" w:hAnsi="Tahoma" w:cs="Tahoma"/>
      <w:sz w:val="16"/>
      <w:szCs w:val="16"/>
    </w:rPr>
  </w:style>
  <w:style w:type="character" w:customStyle="1" w:styleId="BallontekstChar">
    <w:name w:val="Ballontekst Char"/>
    <w:basedOn w:val="Standaardalinea-lettertype"/>
    <w:link w:val="Ballontekst"/>
    <w:uiPriority w:val="99"/>
    <w:semiHidden/>
    <w:rsid w:val="00DC1A85"/>
    <w:rPr>
      <w:rFonts w:ascii="Tahoma" w:hAnsi="Tahoma" w:cs="Tahoma"/>
      <w:sz w:val="16"/>
      <w:szCs w:val="16"/>
    </w:rPr>
  </w:style>
  <w:style w:type="paragraph" w:styleId="Inhopg1">
    <w:name w:val="toc 1"/>
    <w:basedOn w:val="Standaard"/>
    <w:next w:val="Standaard"/>
    <w:autoRedefine/>
    <w:uiPriority w:val="39"/>
    <w:unhideWhenUsed/>
    <w:rsid w:val="003A1AF5"/>
    <w:pPr>
      <w:spacing w:after="100"/>
    </w:pPr>
  </w:style>
  <w:style w:type="paragraph" w:styleId="Inhopg2">
    <w:name w:val="toc 2"/>
    <w:basedOn w:val="Standaard"/>
    <w:next w:val="Standaard"/>
    <w:autoRedefine/>
    <w:uiPriority w:val="39"/>
    <w:unhideWhenUsed/>
    <w:rsid w:val="003A1AF5"/>
    <w:pPr>
      <w:spacing w:after="100" w:line="276" w:lineRule="auto"/>
      <w:ind w:left="220"/>
    </w:pPr>
    <w:rPr>
      <w:rFonts w:asciiTheme="minorHAnsi" w:eastAsiaTheme="minorEastAsia" w:hAnsiTheme="minorHAnsi" w:cstheme="minorBidi"/>
    </w:rPr>
  </w:style>
  <w:style w:type="paragraph" w:styleId="Inhopg3">
    <w:name w:val="toc 3"/>
    <w:basedOn w:val="Standaard"/>
    <w:next w:val="Standaard"/>
    <w:autoRedefine/>
    <w:uiPriority w:val="39"/>
    <w:unhideWhenUsed/>
    <w:rsid w:val="003A1AF5"/>
    <w:pPr>
      <w:spacing w:after="100" w:line="276" w:lineRule="auto"/>
      <w:ind w:left="440"/>
    </w:pPr>
    <w:rPr>
      <w:rFonts w:asciiTheme="minorHAnsi" w:eastAsiaTheme="minorEastAsia" w:hAnsiTheme="minorHAnsi" w:cstheme="minorBidi"/>
    </w:rPr>
  </w:style>
  <w:style w:type="paragraph" w:styleId="Inhopg4">
    <w:name w:val="toc 4"/>
    <w:basedOn w:val="Standaard"/>
    <w:next w:val="Standaard"/>
    <w:autoRedefine/>
    <w:uiPriority w:val="39"/>
    <w:unhideWhenUsed/>
    <w:rsid w:val="003A1AF5"/>
    <w:pPr>
      <w:spacing w:after="100" w:line="276" w:lineRule="auto"/>
      <w:ind w:left="660"/>
    </w:pPr>
    <w:rPr>
      <w:rFonts w:asciiTheme="minorHAnsi" w:eastAsiaTheme="minorEastAsia" w:hAnsiTheme="minorHAnsi" w:cstheme="minorBidi"/>
    </w:rPr>
  </w:style>
  <w:style w:type="paragraph" w:styleId="Inhopg5">
    <w:name w:val="toc 5"/>
    <w:basedOn w:val="Standaard"/>
    <w:next w:val="Standaard"/>
    <w:autoRedefine/>
    <w:uiPriority w:val="39"/>
    <w:unhideWhenUsed/>
    <w:rsid w:val="003A1AF5"/>
    <w:pPr>
      <w:spacing w:after="100" w:line="276" w:lineRule="auto"/>
      <w:ind w:left="880"/>
    </w:pPr>
    <w:rPr>
      <w:rFonts w:asciiTheme="minorHAnsi" w:eastAsiaTheme="minorEastAsia" w:hAnsiTheme="minorHAnsi" w:cstheme="minorBidi"/>
    </w:rPr>
  </w:style>
  <w:style w:type="paragraph" w:styleId="Inhopg6">
    <w:name w:val="toc 6"/>
    <w:basedOn w:val="Standaard"/>
    <w:next w:val="Standaard"/>
    <w:autoRedefine/>
    <w:uiPriority w:val="39"/>
    <w:unhideWhenUsed/>
    <w:rsid w:val="003A1AF5"/>
    <w:pPr>
      <w:spacing w:after="100" w:line="276" w:lineRule="auto"/>
      <w:ind w:left="1100"/>
    </w:pPr>
    <w:rPr>
      <w:rFonts w:asciiTheme="minorHAnsi" w:eastAsiaTheme="minorEastAsia" w:hAnsiTheme="minorHAnsi" w:cstheme="minorBidi"/>
    </w:rPr>
  </w:style>
  <w:style w:type="paragraph" w:styleId="Inhopg7">
    <w:name w:val="toc 7"/>
    <w:basedOn w:val="Standaard"/>
    <w:next w:val="Standaard"/>
    <w:autoRedefine/>
    <w:uiPriority w:val="39"/>
    <w:unhideWhenUsed/>
    <w:rsid w:val="003A1AF5"/>
    <w:pPr>
      <w:spacing w:after="100" w:line="276" w:lineRule="auto"/>
      <w:ind w:left="1320"/>
    </w:pPr>
    <w:rPr>
      <w:rFonts w:asciiTheme="minorHAnsi" w:eastAsiaTheme="minorEastAsia" w:hAnsiTheme="minorHAnsi" w:cstheme="minorBidi"/>
    </w:rPr>
  </w:style>
  <w:style w:type="paragraph" w:styleId="Inhopg8">
    <w:name w:val="toc 8"/>
    <w:basedOn w:val="Standaard"/>
    <w:next w:val="Standaard"/>
    <w:autoRedefine/>
    <w:uiPriority w:val="39"/>
    <w:unhideWhenUsed/>
    <w:rsid w:val="003A1AF5"/>
    <w:pPr>
      <w:spacing w:after="100" w:line="276" w:lineRule="auto"/>
      <w:ind w:left="1540"/>
    </w:pPr>
    <w:rPr>
      <w:rFonts w:asciiTheme="minorHAnsi" w:eastAsiaTheme="minorEastAsia" w:hAnsiTheme="minorHAnsi" w:cstheme="minorBidi"/>
    </w:rPr>
  </w:style>
  <w:style w:type="paragraph" w:styleId="Inhopg9">
    <w:name w:val="toc 9"/>
    <w:basedOn w:val="Standaard"/>
    <w:next w:val="Standaard"/>
    <w:autoRedefine/>
    <w:uiPriority w:val="39"/>
    <w:unhideWhenUsed/>
    <w:rsid w:val="003A1AF5"/>
    <w:pPr>
      <w:spacing w:after="100" w:line="276" w:lineRule="auto"/>
      <w:ind w:left="1760"/>
    </w:pPr>
    <w:rPr>
      <w:rFonts w:asciiTheme="minorHAnsi" w:eastAsiaTheme="minorEastAsia" w:hAnsiTheme="minorHAnsi" w:cstheme="minorBidi"/>
    </w:rPr>
  </w:style>
  <w:style w:type="character" w:customStyle="1" w:styleId="Kop2Char">
    <w:name w:val="Kop 2 Char"/>
    <w:basedOn w:val="Standaardalinea-lettertype"/>
    <w:link w:val="Kop2"/>
    <w:uiPriority w:val="9"/>
    <w:rsid w:val="003969F3"/>
    <w:rPr>
      <w:rFonts w:asciiTheme="majorHAnsi" w:eastAsiaTheme="majorEastAsia" w:hAnsiTheme="majorHAnsi" w:cstheme="majorBidi"/>
      <w:b/>
      <w:bCs/>
      <w:color w:val="4F81BD" w:themeColor="accent1"/>
      <w:sz w:val="26"/>
      <w:szCs w:val="26"/>
    </w:rPr>
  </w:style>
  <w:style w:type="character" w:styleId="Zwaar">
    <w:name w:val="Strong"/>
    <w:basedOn w:val="Standaardalinea-lettertype"/>
    <w:uiPriority w:val="22"/>
    <w:qFormat/>
    <w:rsid w:val="00C432CD"/>
    <w:rPr>
      <w:b/>
      <w:bCs/>
    </w:rPr>
  </w:style>
  <w:style w:type="paragraph" w:styleId="Normaalweb">
    <w:name w:val="Normal (Web)"/>
    <w:basedOn w:val="Standaard"/>
    <w:uiPriority w:val="99"/>
    <w:unhideWhenUsed/>
    <w:rsid w:val="00C432CD"/>
    <w:pPr>
      <w:spacing w:after="388"/>
    </w:pPr>
    <w:rPr>
      <w:rFonts w:ascii="Times New Roman" w:eastAsia="Times New Roman" w:hAnsi="Times New Roman"/>
      <w:sz w:val="24"/>
      <w:szCs w:val="24"/>
      <w:lang w:val="nl-NL" w:eastAsia="nl-NL"/>
    </w:rPr>
  </w:style>
  <w:style w:type="paragraph" w:customStyle="1" w:styleId="news-intro">
    <w:name w:val="news-intro"/>
    <w:basedOn w:val="Standaard"/>
    <w:rsid w:val="00A662D5"/>
    <w:pPr>
      <w:spacing w:before="100" w:beforeAutospacing="1" w:after="100" w:afterAutospacing="1"/>
    </w:pPr>
    <w:rPr>
      <w:rFonts w:ascii="Times New Roman" w:eastAsia="Times New Roman" w:hAnsi="Times New Roman"/>
      <w:sz w:val="24"/>
      <w:szCs w:val="24"/>
      <w:lang w:val="nl-NL" w:eastAsia="nl-NL"/>
    </w:rPr>
  </w:style>
  <w:style w:type="character" w:customStyle="1" w:styleId="Kop4Char">
    <w:name w:val="Kop 4 Char"/>
    <w:basedOn w:val="Standaardalinea-lettertype"/>
    <w:link w:val="Kop4"/>
    <w:uiPriority w:val="9"/>
    <w:rsid w:val="00E209EA"/>
    <w:rPr>
      <w:rFonts w:asciiTheme="majorHAnsi" w:eastAsiaTheme="majorEastAsia" w:hAnsiTheme="majorHAnsi" w:cstheme="majorBidi"/>
      <w:i/>
      <w:iCs/>
      <w:color w:val="365F91" w:themeColor="accent1" w:themeShade="BF"/>
    </w:rPr>
  </w:style>
  <w:style w:type="character" w:styleId="Intensieveverwijzing">
    <w:name w:val="Intense Reference"/>
    <w:basedOn w:val="Standaardalinea-lettertype"/>
    <w:uiPriority w:val="32"/>
    <w:qFormat/>
    <w:rsid w:val="00B040F0"/>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46527">
      <w:bodyDiv w:val="1"/>
      <w:marLeft w:val="0"/>
      <w:marRight w:val="0"/>
      <w:marTop w:val="0"/>
      <w:marBottom w:val="0"/>
      <w:divBdr>
        <w:top w:val="none" w:sz="0" w:space="0" w:color="auto"/>
        <w:left w:val="none" w:sz="0" w:space="0" w:color="auto"/>
        <w:bottom w:val="none" w:sz="0" w:space="0" w:color="auto"/>
        <w:right w:val="none" w:sz="0" w:space="0" w:color="auto"/>
      </w:divBdr>
    </w:div>
    <w:div w:id="389885334">
      <w:bodyDiv w:val="1"/>
      <w:marLeft w:val="0"/>
      <w:marRight w:val="0"/>
      <w:marTop w:val="0"/>
      <w:marBottom w:val="0"/>
      <w:divBdr>
        <w:top w:val="none" w:sz="0" w:space="0" w:color="auto"/>
        <w:left w:val="none" w:sz="0" w:space="0" w:color="auto"/>
        <w:bottom w:val="none" w:sz="0" w:space="0" w:color="auto"/>
        <w:right w:val="none" w:sz="0" w:space="0" w:color="auto"/>
      </w:divBdr>
      <w:divsChild>
        <w:div w:id="1874659342">
          <w:marLeft w:val="0"/>
          <w:marRight w:val="0"/>
          <w:marTop w:val="0"/>
          <w:marBottom w:val="0"/>
          <w:divBdr>
            <w:top w:val="none" w:sz="0" w:space="0" w:color="auto"/>
            <w:left w:val="none" w:sz="0" w:space="0" w:color="auto"/>
            <w:bottom w:val="none" w:sz="0" w:space="0" w:color="auto"/>
            <w:right w:val="none" w:sz="0" w:space="0" w:color="auto"/>
          </w:divBdr>
          <w:divsChild>
            <w:div w:id="1416365339">
              <w:marLeft w:val="480"/>
              <w:marRight w:val="480"/>
              <w:marTop w:val="0"/>
              <w:marBottom w:val="0"/>
              <w:divBdr>
                <w:top w:val="none" w:sz="0" w:space="0" w:color="auto"/>
                <w:left w:val="none" w:sz="0" w:space="0" w:color="auto"/>
                <w:bottom w:val="none" w:sz="0" w:space="0" w:color="auto"/>
                <w:right w:val="none" w:sz="0" w:space="0" w:color="auto"/>
              </w:divBdr>
              <w:divsChild>
                <w:div w:id="869414374">
                  <w:marLeft w:val="148"/>
                  <w:marRight w:val="148"/>
                  <w:marTop w:val="148"/>
                  <w:marBottom w:val="148"/>
                  <w:divBdr>
                    <w:top w:val="single" w:sz="6" w:space="19" w:color="EEEEEE"/>
                    <w:left w:val="single" w:sz="6" w:space="19" w:color="EEEEEE"/>
                    <w:bottom w:val="single" w:sz="6" w:space="19" w:color="EEEEEE"/>
                    <w:right w:val="single" w:sz="6" w:space="19" w:color="EEEEEE"/>
                  </w:divBdr>
                </w:div>
              </w:divsChild>
            </w:div>
          </w:divsChild>
        </w:div>
      </w:divsChild>
    </w:div>
    <w:div w:id="897011450">
      <w:bodyDiv w:val="1"/>
      <w:marLeft w:val="0"/>
      <w:marRight w:val="0"/>
      <w:marTop w:val="0"/>
      <w:marBottom w:val="0"/>
      <w:divBdr>
        <w:top w:val="none" w:sz="0" w:space="0" w:color="auto"/>
        <w:left w:val="none" w:sz="0" w:space="0" w:color="auto"/>
        <w:bottom w:val="none" w:sz="0" w:space="0" w:color="auto"/>
        <w:right w:val="none" w:sz="0" w:space="0" w:color="auto"/>
      </w:divBdr>
    </w:div>
    <w:div w:id="1728457714">
      <w:bodyDiv w:val="1"/>
      <w:marLeft w:val="0"/>
      <w:marRight w:val="0"/>
      <w:marTop w:val="0"/>
      <w:marBottom w:val="0"/>
      <w:divBdr>
        <w:top w:val="none" w:sz="0" w:space="0" w:color="auto"/>
        <w:left w:val="none" w:sz="0" w:space="0" w:color="auto"/>
        <w:bottom w:val="none" w:sz="0" w:space="0" w:color="auto"/>
        <w:right w:val="none" w:sz="0" w:space="0" w:color="auto"/>
      </w:divBdr>
    </w:div>
    <w:div w:id="1735468145">
      <w:bodyDiv w:val="1"/>
      <w:marLeft w:val="0"/>
      <w:marRight w:val="0"/>
      <w:marTop w:val="0"/>
      <w:marBottom w:val="0"/>
      <w:divBdr>
        <w:top w:val="none" w:sz="0" w:space="0" w:color="auto"/>
        <w:left w:val="none" w:sz="0" w:space="0" w:color="auto"/>
        <w:bottom w:val="none" w:sz="0" w:space="0" w:color="auto"/>
        <w:right w:val="none" w:sz="0" w:space="0" w:color="auto"/>
      </w:divBdr>
      <w:divsChild>
        <w:div w:id="1620720657">
          <w:marLeft w:val="0"/>
          <w:marRight w:val="0"/>
          <w:marTop w:val="0"/>
          <w:marBottom w:val="0"/>
          <w:divBdr>
            <w:top w:val="none" w:sz="0" w:space="0" w:color="auto"/>
            <w:left w:val="none" w:sz="0" w:space="0" w:color="auto"/>
            <w:bottom w:val="none" w:sz="0" w:space="0" w:color="auto"/>
            <w:right w:val="none" w:sz="0" w:space="0" w:color="auto"/>
          </w:divBdr>
          <w:divsChild>
            <w:div w:id="225724954">
              <w:marLeft w:val="0"/>
              <w:marRight w:val="0"/>
              <w:marTop w:val="0"/>
              <w:marBottom w:val="0"/>
              <w:divBdr>
                <w:top w:val="none" w:sz="0" w:space="0" w:color="auto"/>
                <w:left w:val="none" w:sz="0" w:space="0" w:color="auto"/>
                <w:bottom w:val="none" w:sz="0" w:space="0" w:color="auto"/>
                <w:right w:val="none" w:sz="0" w:space="0" w:color="auto"/>
              </w:divBdr>
              <w:divsChild>
                <w:div w:id="535431649">
                  <w:marLeft w:val="0"/>
                  <w:marRight w:val="0"/>
                  <w:marTop w:val="0"/>
                  <w:marBottom w:val="0"/>
                  <w:divBdr>
                    <w:top w:val="none" w:sz="0" w:space="0" w:color="auto"/>
                    <w:left w:val="none" w:sz="0" w:space="0" w:color="auto"/>
                    <w:bottom w:val="none" w:sz="0" w:space="0" w:color="auto"/>
                    <w:right w:val="none" w:sz="0" w:space="0" w:color="auto"/>
                  </w:divBdr>
                  <w:divsChild>
                    <w:div w:id="1717123147">
                      <w:marLeft w:val="0"/>
                      <w:marRight w:val="0"/>
                      <w:marTop w:val="0"/>
                      <w:marBottom w:val="0"/>
                      <w:divBdr>
                        <w:top w:val="none" w:sz="0" w:space="0" w:color="auto"/>
                        <w:left w:val="none" w:sz="0" w:space="0" w:color="auto"/>
                        <w:bottom w:val="none" w:sz="0" w:space="0" w:color="auto"/>
                        <w:right w:val="none" w:sz="0" w:space="0" w:color="auto"/>
                      </w:divBdr>
                      <w:divsChild>
                        <w:div w:id="134759331">
                          <w:marLeft w:val="0"/>
                          <w:marRight w:val="0"/>
                          <w:marTop w:val="0"/>
                          <w:marBottom w:val="0"/>
                          <w:divBdr>
                            <w:top w:val="none" w:sz="0" w:space="0" w:color="auto"/>
                            <w:left w:val="none" w:sz="0" w:space="0" w:color="auto"/>
                            <w:bottom w:val="none" w:sz="0" w:space="0" w:color="auto"/>
                            <w:right w:val="none" w:sz="0" w:space="0" w:color="auto"/>
                          </w:divBdr>
                          <w:divsChild>
                            <w:div w:id="2039819371">
                              <w:marLeft w:val="0"/>
                              <w:marRight w:val="0"/>
                              <w:marTop w:val="0"/>
                              <w:marBottom w:val="0"/>
                              <w:divBdr>
                                <w:top w:val="none" w:sz="0" w:space="0" w:color="auto"/>
                                <w:left w:val="none" w:sz="0" w:space="0" w:color="auto"/>
                                <w:bottom w:val="none" w:sz="0" w:space="0" w:color="auto"/>
                                <w:right w:val="none" w:sz="0" w:space="0" w:color="auto"/>
                              </w:divBdr>
                              <w:divsChild>
                                <w:div w:id="468204691">
                                  <w:marLeft w:val="0"/>
                                  <w:marRight w:val="0"/>
                                  <w:marTop w:val="0"/>
                                  <w:marBottom w:val="0"/>
                                  <w:divBdr>
                                    <w:top w:val="none" w:sz="0" w:space="0" w:color="auto"/>
                                    <w:left w:val="none" w:sz="0" w:space="0" w:color="auto"/>
                                    <w:bottom w:val="none" w:sz="0" w:space="0" w:color="auto"/>
                                    <w:right w:val="none" w:sz="0" w:space="0" w:color="auto"/>
                                  </w:divBdr>
                                  <w:divsChild>
                                    <w:div w:id="1371489776">
                                      <w:marLeft w:val="0"/>
                                      <w:marRight w:val="0"/>
                                      <w:marTop w:val="0"/>
                                      <w:marBottom w:val="0"/>
                                      <w:divBdr>
                                        <w:top w:val="none" w:sz="0" w:space="0" w:color="auto"/>
                                        <w:left w:val="none" w:sz="0" w:space="0" w:color="auto"/>
                                        <w:bottom w:val="none" w:sz="0" w:space="0" w:color="auto"/>
                                        <w:right w:val="none" w:sz="0" w:space="0" w:color="auto"/>
                                      </w:divBdr>
                                      <w:divsChild>
                                        <w:div w:id="1229684213">
                                          <w:marLeft w:val="0"/>
                                          <w:marRight w:val="0"/>
                                          <w:marTop w:val="0"/>
                                          <w:marBottom w:val="0"/>
                                          <w:divBdr>
                                            <w:top w:val="none" w:sz="0" w:space="0" w:color="auto"/>
                                            <w:left w:val="none" w:sz="0" w:space="0" w:color="auto"/>
                                            <w:bottom w:val="none" w:sz="0" w:space="0" w:color="auto"/>
                                            <w:right w:val="none" w:sz="0" w:space="0" w:color="auto"/>
                                          </w:divBdr>
                                          <w:divsChild>
                                            <w:div w:id="18948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8541309">
      <w:bodyDiv w:val="1"/>
      <w:marLeft w:val="0"/>
      <w:marRight w:val="0"/>
      <w:marTop w:val="0"/>
      <w:marBottom w:val="0"/>
      <w:divBdr>
        <w:top w:val="none" w:sz="0" w:space="0" w:color="auto"/>
        <w:left w:val="none" w:sz="0" w:space="0" w:color="auto"/>
        <w:bottom w:val="none" w:sz="0" w:space="0" w:color="auto"/>
        <w:right w:val="none" w:sz="0" w:space="0" w:color="auto"/>
      </w:divBdr>
      <w:divsChild>
        <w:div w:id="1314991977">
          <w:marLeft w:val="75"/>
          <w:marRight w:val="0"/>
          <w:marTop w:val="0"/>
          <w:marBottom w:val="0"/>
          <w:divBdr>
            <w:top w:val="none" w:sz="0" w:space="0" w:color="auto"/>
            <w:left w:val="none" w:sz="0" w:space="0" w:color="auto"/>
            <w:bottom w:val="none" w:sz="0" w:space="0" w:color="auto"/>
            <w:right w:val="none" w:sz="0" w:space="0" w:color="auto"/>
          </w:divBdr>
          <w:divsChild>
            <w:div w:id="383409717">
              <w:marLeft w:val="0"/>
              <w:marRight w:val="0"/>
              <w:marTop w:val="45"/>
              <w:marBottom w:val="0"/>
              <w:divBdr>
                <w:top w:val="none" w:sz="0" w:space="0" w:color="auto"/>
                <w:left w:val="none" w:sz="0" w:space="0" w:color="auto"/>
                <w:bottom w:val="none" w:sz="0" w:space="0" w:color="auto"/>
                <w:right w:val="none" w:sz="0" w:space="0" w:color="auto"/>
              </w:divBdr>
              <w:divsChild>
                <w:div w:id="465514073">
                  <w:marLeft w:val="0"/>
                  <w:marRight w:val="0"/>
                  <w:marTop w:val="150"/>
                  <w:marBottom w:val="0"/>
                  <w:divBdr>
                    <w:top w:val="none" w:sz="0" w:space="0" w:color="auto"/>
                    <w:left w:val="none" w:sz="0" w:space="0" w:color="auto"/>
                    <w:bottom w:val="none" w:sz="0" w:space="0" w:color="auto"/>
                    <w:right w:val="none" w:sz="0" w:space="0" w:color="auto"/>
                  </w:divBdr>
                  <w:divsChild>
                    <w:div w:id="18118972">
                      <w:marLeft w:val="0"/>
                      <w:marRight w:val="0"/>
                      <w:marTop w:val="0"/>
                      <w:marBottom w:val="0"/>
                      <w:divBdr>
                        <w:top w:val="none" w:sz="0" w:space="0" w:color="auto"/>
                        <w:left w:val="none" w:sz="0" w:space="0" w:color="auto"/>
                        <w:bottom w:val="none" w:sz="0" w:space="0" w:color="auto"/>
                        <w:right w:val="none" w:sz="0" w:space="0" w:color="auto"/>
                      </w:divBdr>
                    </w:div>
                    <w:div w:id="252277909">
                      <w:marLeft w:val="0"/>
                      <w:marRight w:val="0"/>
                      <w:marTop w:val="0"/>
                      <w:marBottom w:val="0"/>
                      <w:divBdr>
                        <w:top w:val="none" w:sz="0" w:space="0" w:color="auto"/>
                        <w:left w:val="none" w:sz="0" w:space="0" w:color="auto"/>
                        <w:bottom w:val="none" w:sz="0" w:space="0" w:color="auto"/>
                        <w:right w:val="none" w:sz="0" w:space="0" w:color="auto"/>
                      </w:divBdr>
                    </w:div>
                    <w:div w:id="47214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s.verhoeven@egl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E0C27-B84A-45A4-B321-8B2829A19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561</Words>
  <Characters>3086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EGLO Verlichting Nederland B.V. &amp; BOL.COM    COMPANY CONFIDENTIAL</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Verhoeven Bas</dc:creator>
  <cp:lastModifiedBy>Verhoeven Bas</cp:lastModifiedBy>
  <cp:revision>21</cp:revision>
  <cp:lastPrinted>2020-07-07T07:52:00Z</cp:lastPrinted>
  <dcterms:created xsi:type="dcterms:W3CDTF">2020-06-19T06:43:00Z</dcterms:created>
  <dcterms:modified xsi:type="dcterms:W3CDTF">2020-07-09T11:34:00Z</dcterms:modified>
</cp:coreProperties>
</file>